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36" w:rsidRPr="000F615C" w:rsidRDefault="00F6252E" w:rsidP="000F615C">
      <w:pPr>
        <w:pStyle w:val="a3"/>
        <w:spacing w:line="360" w:lineRule="auto"/>
        <w:ind w:firstLineChars="300" w:firstLine="843"/>
        <w:rPr>
          <w:rFonts w:ascii="黑体" w:eastAsia="黑体"/>
          <w:b/>
          <w:color w:val="FF0000"/>
          <w:sz w:val="28"/>
          <w:szCs w:val="28"/>
        </w:rPr>
      </w:pPr>
      <w:r w:rsidRPr="000F615C">
        <w:rPr>
          <w:rFonts w:hint="eastAsia"/>
          <w:b/>
          <w:sz w:val="28"/>
          <w:szCs w:val="28"/>
        </w:rPr>
        <w:t>兰溪市第</w:t>
      </w:r>
      <w:r w:rsidRPr="000F615C">
        <w:rPr>
          <w:b/>
          <w:sz w:val="28"/>
          <w:szCs w:val="28"/>
        </w:rPr>
        <w:t>2</w:t>
      </w:r>
      <w:r w:rsidR="00FC1F49" w:rsidRPr="000F615C">
        <w:rPr>
          <w:rFonts w:hint="eastAsia"/>
          <w:b/>
          <w:sz w:val="28"/>
          <w:szCs w:val="28"/>
        </w:rPr>
        <w:t>6</w:t>
      </w:r>
      <w:r w:rsidRPr="000F615C">
        <w:rPr>
          <w:rFonts w:hint="eastAsia"/>
          <w:b/>
          <w:sz w:val="28"/>
          <w:szCs w:val="28"/>
        </w:rPr>
        <w:t>届青少年科技节</w:t>
      </w:r>
      <w:r w:rsidR="00FC1F49" w:rsidRPr="000F615C">
        <w:rPr>
          <w:rFonts w:hint="eastAsia"/>
          <w:b/>
          <w:sz w:val="28"/>
          <w:szCs w:val="28"/>
        </w:rPr>
        <w:t>暨第五届中小学STEAM创客大赛</w:t>
      </w:r>
    </w:p>
    <w:p w:rsidR="00BE3A36" w:rsidRPr="00EF1712" w:rsidRDefault="00224471" w:rsidP="00BE3A36">
      <w:pPr>
        <w:spacing w:line="360" w:lineRule="auto"/>
        <w:jc w:val="center"/>
        <w:rPr>
          <w:rFonts w:ascii="宋体" w:hAnsi="宋体"/>
          <w:b/>
          <w:sz w:val="32"/>
          <w:szCs w:val="32"/>
        </w:rPr>
      </w:pPr>
      <w:r>
        <w:rPr>
          <w:rFonts w:ascii="宋体" w:hAnsi="宋体" w:hint="eastAsia"/>
          <w:b/>
          <w:sz w:val="32"/>
          <w:szCs w:val="32"/>
        </w:rPr>
        <w:t>项目</w:t>
      </w:r>
      <w:r w:rsidR="00FC1F49">
        <w:rPr>
          <w:rFonts w:ascii="宋体" w:hAnsi="宋体" w:hint="eastAsia"/>
          <w:b/>
          <w:sz w:val="32"/>
          <w:szCs w:val="32"/>
        </w:rPr>
        <w:t>一、电子</w:t>
      </w:r>
      <w:r w:rsidR="00BE3A36" w:rsidRPr="00EF1712">
        <w:rPr>
          <w:rFonts w:ascii="宋体" w:hAnsi="宋体" w:hint="eastAsia"/>
          <w:b/>
          <w:sz w:val="32"/>
          <w:szCs w:val="32"/>
        </w:rPr>
        <w:t>小报</w:t>
      </w:r>
      <w:r w:rsidR="00FC1F49">
        <w:rPr>
          <w:rFonts w:ascii="宋体" w:hAnsi="宋体" w:hint="eastAsia"/>
          <w:b/>
          <w:sz w:val="32"/>
          <w:szCs w:val="32"/>
        </w:rPr>
        <w:t>作品比赛</w:t>
      </w:r>
    </w:p>
    <w:p w:rsidR="00BE3A36" w:rsidRPr="000F615C" w:rsidRDefault="00BE3A36" w:rsidP="000F615C">
      <w:pPr>
        <w:pStyle w:val="a9"/>
        <w:numPr>
          <w:ilvl w:val="0"/>
          <w:numId w:val="1"/>
        </w:numPr>
        <w:spacing w:line="360" w:lineRule="auto"/>
        <w:ind w:firstLineChars="0"/>
        <w:rPr>
          <w:rFonts w:ascii="Times New Roman" w:hAnsi="Times New Roman" w:cs="Times New Roman"/>
        </w:rPr>
      </w:pPr>
      <w:r w:rsidRPr="000F615C">
        <w:rPr>
          <w:rFonts w:ascii="Times New Roman" w:hAnsi="Times New Roman" w:cs="Times New Roman" w:hint="eastAsia"/>
        </w:rPr>
        <w:t>主题：</w:t>
      </w:r>
    </w:p>
    <w:p w:rsidR="00BE3A36" w:rsidRPr="000F615C" w:rsidRDefault="00FC1F49" w:rsidP="000F615C">
      <w:pPr>
        <w:spacing w:line="360" w:lineRule="auto"/>
        <w:ind w:firstLineChars="200" w:firstLine="420"/>
      </w:pPr>
      <w:r w:rsidRPr="000F615C">
        <w:rPr>
          <w:rFonts w:hint="eastAsia"/>
        </w:rPr>
        <w:t>为全面深入实施《全民科学素质行动计划纲要》，促使学生综合素质的全面提升，我市于今年</w:t>
      </w:r>
      <w:r w:rsidR="00203E2A">
        <w:rPr>
          <w:rFonts w:hint="eastAsia"/>
        </w:rPr>
        <w:t>上半年</w:t>
      </w:r>
      <w:r w:rsidRPr="000F615C">
        <w:rPr>
          <w:rFonts w:hint="eastAsia"/>
        </w:rPr>
        <w:t>组织开展了“种植葫芦</w:t>
      </w:r>
      <w:r w:rsidRPr="000F615C">
        <w:rPr>
          <w:rFonts w:hint="eastAsia"/>
        </w:rPr>
        <w:t xml:space="preserve"> </w:t>
      </w:r>
      <w:r w:rsidRPr="000F615C">
        <w:rPr>
          <w:rFonts w:hint="eastAsia"/>
        </w:rPr>
        <w:t>争当七彩兰葫娃”的活动。活动中，学生亲历了葫芦生长的全过程，感受到了生命的伟大和神奇，他们深度地进行观察、探究、实践、记录，体验到了成功的喜悦，进而培养了学生学习的兴趣和毅力。现针对种植养护阶段及物化美化阶段事件或知识点</w:t>
      </w:r>
      <w:r w:rsidR="00BE3A36" w:rsidRPr="000F615C">
        <w:rPr>
          <w:rFonts w:hint="eastAsia"/>
        </w:rPr>
        <w:t>为主题，设计一份</w:t>
      </w:r>
      <w:r w:rsidR="00203E2A">
        <w:rPr>
          <w:rFonts w:hint="eastAsia"/>
        </w:rPr>
        <w:t>电子</w:t>
      </w:r>
      <w:r w:rsidR="00BE3A36" w:rsidRPr="000F615C">
        <w:rPr>
          <w:rFonts w:hint="eastAsia"/>
        </w:rPr>
        <w:t>小报，以此起到宣传</w:t>
      </w:r>
      <w:r w:rsidRPr="000F615C">
        <w:rPr>
          <w:rFonts w:hint="eastAsia"/>
        </w:rPr>
        <w:t>的活动</w:t>
      </w:r>
      <w:r w:rsidR="00BE3A36" w:rsidRPr="000F615C">
        <w:rPr>
          <w:rFonts w:hint="eastAsia"/>
        </w:rPr>
        <w:t>作用。</w:t>
      </w:r>
    </w:p>
    <w:p w:rsidR="00BE3A36" w:rsidRPr="000F615C" w:rsidRDefault="00BE3A36" w:rsidP="002503F0">
      <w:pPr>
        <w:pStyle w:val="a9"/>
        <w:numPr>
          <w:ilvl w:val="0"/>
          <w:numId w:val="1"/>
        </w:numPr>
        <w:spacing w:line="360" w:lineRule="auto"/>
        <w:ind w:firstLineChars="0"/>
        <w:rPr>
          <w:rFonts w:ascii="Times New Roman" w:hAnsi="Times New Roman" w:cs="Times New Roman"/>
        </w:rPr>
      </w:pPr>
      <w:r w:rsidRPr="000F615C">
        <w:rPr>
          <w:rFonts w:ascii="Times New Roman" w:hAnsi="Times New Roman" w:cs="Times New Roman" w:hint="eastAsia"/>
        </w:rPr>
        <w:t>制作要求：</w:t>
      </w:r>
    </w:p>
    <w:p w:rsidR="002503F0" w:rsidRPr="000F615C" w:rsidRDefault="002503F0" w:rsidP="000F615C">
      <w:pPr>
        <w:spacing w:line="360" w:lineRule="auto"/>
        <w:ind w:firstLineChars="200" w:firstLine="420"/>
      </w:pPr>
      <w:r w:rsidRPr="000F615C">
        <w:rPr>
          <w:rFonts w:hint="eastAsia"/>
        </w:rPr>
        <w:t>1</w:t>
      </w:r>
      <w:r w:rsidRPr="000F615C">
        <w:rPr>
          <w:rFonts w:hint="eastAsia"/>
        </w:rPr>
        <w:t>．运用文字排版软件，采取</w:t>
      </w:r>
      <w:r w:rsidRPr="000F615C">
        <w:t>文图</w:t>
      </w:r>
      <w:r w:rsidRPr="000F615C">
        <w:rPr>
          <w:rFonts w:hint="eastAsia"/>
        </w:rPr>
        <w:t>混排，</w:t>
      </w:r>
      <w:r w:rsidRPr="000F615C">
        <w:t>主要以</w:t>
      </w:r>
      <w:r w:rsidRPr="000F615C">
        <w:rPr>
          <w:rFonts w:hint="eastAsia"/>
        </w:rPr>
        <w:t>图、</w:t>
      </w:r>
      <w:r w:rsidRPr="000F615C">
        <w:t>文字表达为主，</w:t>
      </w:r>
      <w:r w:rsidRPr="000F615C">
        <w:rPr>
          <w:rFonts w:hint="eastAsia"/>
        </w:rPr>
        <w:t>其他</w:t>
      </w:r>
      <w:r w:rsidRPr="000F615C">
        <w:t>辅之。图片不得超过报刊总版面的</w:t>
      </w:r>
      <w:r w:rsidRPr="000F615C">
        <w:rPr>
          <w:rFonts w:hint="eastAsia"/>
        </w:rPr>
        <w:t>3</w:t>
      </w:r>
      <w:r w:rsidRPr="000F615C">
        <w:t>0%</w:t>
      </w:r>
      <w:r w:rsidRPr="000F615C">
        <w:t>。</w:t>
      </w:r>
      <w:r w:rsidRPr="000F615C">
        <w:rPr>
          <w:rFonts w:hint="eastAsia"/>
        </w:rPr>
        <w:t>电子小报</w:t>
      </w:r>
      <w:r w:rsidRPr="000F615C">
        <w:t>应该含有报名、报刊号、出版单位或出版人、出版日期、版面数（</w:t>
      </w:r>
      <w:r w:rsidRPr="000F615C">
        <w:rPr>
          <w:rFonts w:hint="eastAsia"/>
        </w:rPr>
        <w:t>一个</w:t>
      </w:r>
      <w:r w:rsidRPr="000F615C">
        <w:rPr>
          <w:rFonts w:hint="eastAsia"/>
        </w:rPr>
        <w:t>A3</w:t>
      </w:r>
      <w:r w:rsidRPr="000F615C">
        <w:t>版面</w:t>
      </w:r>
      <w:r w:rsidRPr="000F615C">
        <w:rPr>
          <w:rFonts w:hint="eastAsia"/>
        </w:rPr>
        <w:t>，页边距设置为上下左右</w:t>
      </w:r>
      <w:r w:rsidRPr="000F615C">
        <w:rPr>
          <w:rFonts w:hint="eastAsia"/>
        </w:rPr>
        <w:t>2 cm</w:t>
      </w:r>
      <w:r w:rsidRPr="000F615C">
        <w:rPr>
          <w:rFonts w:hint="eastAsia"/>
        </w:rPr>
        <w:t>；</w:t>
      </w:r>
      <w:r w:rsidRPr="000F615C">
        <w:t>）等报纸所包含的要素。</w:t>
      </w:r>
    </w:p>
    <w:p w:rsidR="002503F0" w:rsidRPr="000F615C" w:rsidRDefault="002503F0" w:rsidP="000F615C">
      <w:pPr>
        <w:spacing w:line="360" w:lineRule="auto"/>
        <w:ind w:firstLineChars="200" w:firstLine="420"/>
      </w:pPr>
      <w:r w:rsidRPr="000F615C">
        <w:rPr>
          <w:rFonts w:hint="eastAsia"/>
        </w:rPr>
        <w:t>2</w:t>
      </w:r>
      <w:r w:rsidRPr="000F615C">
        <w:rPr>
          <w:rFonts w:hint="eastAsia"/>
        </w:rPr>
        <w:t>．内容要求：利用设置字体颜色、艺术字、文本框、自选图形等技术对文本进行修饰；</w:t>
      </w:r>
    </w:p>
    <w:p w:rsidR="002503F0" w:rsidRPr="000F615C" w:rsidRDefault="002503F0" w:rsidP="000F615C">
      <w:pPr>
        <w:spacing w:line="360" w:lineRule="auto"/>
        <w:ind w:firstLineChars="200" w:firstLine="420"/>
      </w:pPr>
      <w:r w:rsidRPr="000F615C">
        <w:rPr>
          <w:rFonts w:hint="eastAsia"/>
        </w:rPr>
        <w:t>3</w:t>
      </w:r>
      <w:r w:rsidRPr="000F615C">
        <w:rPr>
          <w:rFonts w:hint="eastAsia"/>
        </w:rPr>
        <w:t>．保存文件：文件名为：姓名</w:t>
      </w:r>
      <w:r w:rsidRPr="000F615C">
        <w:rPr>
          <w:rFonts w:hint="eastAsia"/>
        </w:rPr>
        <w:t>+</w:t>
      </w:r>
      <w:r w:rsidRPr="000F615C">
        <w:rPr>
          <w:rFonts w:hint="eastAsia"/>
        </w:rPr>
        <w:t>学校</w:t>
      </w:r>
      <w:r w:rsidRPr="000F615C">
        <w:rPr>
          <w:rFonts w:hint="eastAsia"/>
        </w:rPr>
        <w:t>.DOCX</w:t>
      </w:r>
    </w:p>
    <w:p w:rsidR="002503F0" w:rsidRPr="000F615C" w:rsidRDefault="002503F0" w:rsidP="002503F0">
      <w:pPr>
        <w:pStyle w:val="a9"/>
        <w:numPr>
          <w:ilvl w:val="0"/>
          <w:numId w:val="1"/>
        </w:numPr>
        <w:spacing w:line="360" w:lineRule="auto"/>
        <w:ind w:firstLineChars="0"/>
      </w:pPr>
      <w:r w:rsidRPr="000F615C">
        <w:rPr>
          <w:rFonts w:hint="eastAsia"/>
        </w:rPr>
        <w:t>提交日期及邮箱：</w:t>
      </w:r>
    </w:p>
    <w:p w:rsidR="000F615C" w:rsidRDefault="00810E1E" w:rsidP="000F615C">
      <w:pPr>
        <w:spacing w:line="360" w:lineRule="auto"/>
        <w:ind w:firstLineChars="200" w:firstLine="420"/>
      </w:pPr>
      <w:hyperlink r:id="rId7" w:history="1">
        <w:r w:rsidR="002503F0" w:rsidRPr="000F615C">
          <w:rPr>
            <w:rFonts w:hint="eastAsia"/>
          </w:rPr>
          <w:t>请于</w:t>
        </w:r>
        <w:r w:rsidR="002503F0" w:rsidRPr="000F615C">
          <w:rPr>
            <w:rFonts w:hint="eastAsia"/>
          </w:rPr>
          <w:t>12</w:t>
        </w:r>
        <w:r w:rsidR="002503F0" w:rsidRPr="000F615C">
          <w:rPr>
            <w:rFonts w:hint="eastAsia"/>
          </w:rPr>
          <w:t>月</w:t>
        </w:r>
        <w:r w:rsidR="002503F0" w:rsidRPr="000F615C">
          <w:rPr>
            <w:rFonts w:hint="eastAsia"/>
          </w:rPr>
          <w:t>10</w:t>
        </w:r>
        <w:r w:rsidR="002503F0" w:rsidRPr="000F615C">
          <w:rPr>
            <w:rFonts w:hint="eastAsia"/>
          </w:rPr>
          <w:t>日前发送到</w:t>
        </w:r>
        <w:r w:rsidR="002503F0" w:rsidRPr="000F615C">
          <w:rPr>
            <w:rFonts w:hint="eastAsia"/>
          </w:rPr>
          <w:t>431528@qq.com</w:t>
        </w:r>
      </w:hyperlink>
      <w:r w:rsidR="002503F0" w:rsidRPr="000F615C">
        <w:rPr>
          <w:rFonts w:hint="eastAsia"/>
        </w:rPr>
        <w:t>邮箱</w:t>
      </w:r>
      <w:r w:rsidR="000F615C">
        <w:rPr>
          <w:rFonts w:hint="eastAsia"/>
        </w:rPr>
        <w:t>，同时，将后面附件“比赛登记表”及制作作品以附件形式上传。</w:t>
      </w:r>
    </w:p>
    <w:p w:rsidR="002503F0" w:rsidRPr="000F615C" w:rsidRDefault="002503F0" w:rsidP="002503F0">
      <w:pPr>
        <w:pStyle w:val="a9"/>
        <w:numPr>
          <w:ilvl w:val="0"/>
          <w:numId w:val="1"/>
        </w:numPr>
        <w:spacing w:line="360" w:lineRule="auto"/>
        <w:ind w:firstLineChars="0"/>
      </w:pPr>
      <w:r>
        <w:rPr>
          <w:rFonts w:hint="eastAsia"/>
        </w:rPr>
        <w:t>参加对象：</w:t>
      </w:r>
    </w:p>
    <w:p w:rsidR="008D0CBD" w:rsidRDefault="002503F0" w:rsidP="008D0CBD">
      <w:pPr>
        <w:spacing w:line="360" w:lineRule="auto"/>
        <w:ind w:firstLineChars="200" w:firstLine="420"/>
      </w:pPr>
      <w:r>
        <w:rPr>
          <w:rFonts w:hint="eastAsia"/>
        </w:rPr>
        <w:t>在校中小学学生均可报名参加个人赛。分小学组、初中组、高中组（职技校）</w:t>
      </w:r>
    </w:p>
    <w:p w:rsidR="00825416" w:rsidRDefault="00825416" w:rsidP="00825416">
      <w:pPr>
        <w:pStyle w:val="a9"/>
        <w:numPr>
          <w:ilvl w:val="0"/>
          <w:numId w:val="1"/>
        </w:numPr>
        <w:spacing w:line="360" w:lineRule="auto"/>
        <w:ind w:firstLineChars="0"/>
      </w:pPr>
      <w:r>
        <w:rPr>
          <w:rFonts w:hint="eastAsia"/>
        </w:rPr>
        <w:t>咨询及解答</w:t>
      </w:r>
    </w:p>
    <w:p w:rsidR="00825416" w:rsidRDefault="00825416" w:rsidP="00825416">
      <w:pPr>
        <w:spacing w:line="360" w:lineRule="auto"/>
        <w:ind w:firstLineChars="200" w:firstLine="420"/>
      </w:pPr>
      <w:r>
        <w:rPr>
          <w:rFonts w:hint="eastAsia"/>
        </w:rPr>
        <w:t>大赛社区网站：之江汇教育广场“相约创客</w:t>
      </w:r>
      <w:r>
        <w:rPr>
          <w:rFonts w:hint="eastAsia"/>
        </w:rPr>
        <w:t>&amp;STEAM</w:t>
      </w:r>
      <w:r>
        <w:rPr>
          <w:rFonts w:hint="eastAsia"/>
        </w:rPr>
        <w:t>”社区专设</w:t>
      </w:r>
      <w:r w:rsidRPr="00825416">
        <w:rPr>
          <w:rFonts w:hint="eastAsia"/>
        </w:rPr>
        <w:t>兰溪市第</w:t>
      </w:r>
      <w:r w:rsidRPr="00825416">
        <w:rPr>
          <w:rFonts w:hint="eastAsia"/>
        </w:rPr>
        <w:t>26</w:t>
      </w:r>
      <w:r w:rsidRPr="00825416">
        <w:rPr>
          <w:rFonts w:hint="eastAsia"/>
        </w:rPr>
        <w:t>届青少年科技节暨第五届中小学</w:t>
      </w:r>
      <w:r w:rsidRPr="00825416">
        <w:rPr>
          <w:rFonts w:hint="eastAsia"/>
        </w:rPr>
        <w:t>STEAM</w:t>
      </w:r>
      <w:r w:rsidRPr="00825416">
        <w:rPr>
          <w:rFonts w:hint="eastAsia"/>
        </w:rPr>
        <w:t>创客大赛</w:t>
      </w:r>
      <w:r>
        <w:rPr>
          <w:rFonts w:hint="eastAsia"/>
        </w:rPr>
        <w:t>栏目主要功能是辅导及问题解答和提供比赛资料；要求所有参赛学生（幼儿园学生除外）必须在之江汇“相约创客</w:t>
      </w:r>
      <w:r>
        <w:t>&amp;STEAM</w:t>
      </w:r>
      <w:r>
        <w:rPr>
          <w:rFonts w:hint="eastAsia"/>
        </w:rPr>
        <w:t>”社区相应活动栏目中报名，否则成绩无效（社区网址：</w:t>
      </w:r>
      <w:r>
        <w:t>c1.lx688.zjer.cn</w:t>
      </w:r>
      <w:r>
        <w:rPr>
          <w:rFonts w:hint="eastAsia"/>
        </w:rPr>
        <w:t>，进入社区或在之江汇教育广场中找到徐敬生个人空间，网址：</w:t>
      </w:r>
      <w:r>
        <w:t>lx688.zjer.cn</w:t>
      </w:r>
      <w:r>
        <w:rPr>
          <w:rFonts w:hint="eastAsia"/>
        </w:rPr>
        <w:t>，从空间中找到社区再去相应的活动栏目中报名），报名截止日期</w:t>
      </w:r>
      <w:r>
        <w:rPr>
          <w:rFonts w:hint="eastAsia"/>
        </w:rPr>
        <w:t>11</w:t>
      </w:r>
      <w:r>
        <w:rPr>
          <w:rFonts w:hint="eastAsia"/>
        </w:rPr>
        <w:t>月</w:t>
      </w:r>
      <w:r>
        <w:rPr>
          <w:rFonts w:hint="eastAsia"/>
        </w:rPr>
        <w:t>30</w:t>
      </w:r>
      <w:r>
        <w:rPr>
          <w:rFonts w:hint="eastAsia"/>
        </w:rPr>
        <w:t>日。</w:t>
      </w:r>
    </w:p>
    <w:p w:rsidR="00825416" w:rsidRDefault="00825416" w:rsidP="00825416">
      <w:pPr>
        <w:pStyle w:val="a9"/>
        <w:spacing w:line="360" w:lineRule="auto"/>
        <w:ind w:left="720" w:firstLineChars="0" w:firstLine="0"/>
      </w:pPr>
    </w:p>
    <w:p w:rsidR="000F615C" w:rsidRPr="007C11BD" w:rsidRDefault="000F615C" w:rsidP="000F615C">
      <w:pPr>
        <w:spacing w:line="360" w:lineRule="auto"/>
      </w:pPr>
      <w:r w:rsidRPr="007C11BD">
        <w:rPr>
          <w:rFonts w:hint="eastAsia"/>
        </w:rPr>
        <w:t>附件：</w:t>
      </w:r>
      <w:r w:rsidR="003A731C">
        <w:rPr>
          <w:rFonts w:hint="eastAsia"/>
        </w:rPr>
        <w:t>比</w:t>
      </w:r>
      <w:r>
        <w:rPr>
          <w:rFonts w:hint="eastAsia"/>
        </w:rPr>
        <w:t>赛登记表</w:t>
      </w:r>
    </w:p>
    <w:tbl>
      <w:tblPr>
        <w:tblStyle w:val="a6"/>
        <w:tblW w:w="0" w:type="auto"/>
        <w:tblLook w:val="04A0"/>
      </w:tblPr>
      <w:tblGrid>
        <w:gridCol w:w="1668"/>
        <w:gridCol w:w="1984"/>
        <w:gridCol w:w="1559"/>
        <w:gridCol w:w="3311"/>
      </w:tblGrid>
      <w:tr w:rsidR="000F615C" w:rsidTr="00041EBB">
        <w:tc>
          <w:tcPr>
            <w:tcW w:w="8522" w:type="dxa"/>
            <w:gridSpan w:val="4"/>
            <w:vAlign w:val="center"/>
          </w:tcPr>
          <w:p w:rsidR="000F615C" w:rsidRDefault="000F615C" w:rsidP="00203E2A">
            <w:pPr>
              <w:spacing w:line="360" w:lineRule="auto"/>
              <w:jc w:val="center"/>
            </w:pPr>
            <w:r w:rsidRPr="007C11BD">
              <w:t>兰溪市</w:t>
            </w:r>
            <w:r>
              <w:rPr>
                <w:rFonts w:hint="eastAsia"/>
              </w:rPr>
              <w:t>电子小报</w:t>
            </w:r>
            <w:r w:rsidR="00203E2A" w:rsidRPr="007C11BD">
              <w:t>作品</w:t>
            </w:r>
            <w:r>
              <w:rPr>
                <w:rFonts w:hint="eastAsia"/>
              </w:rPr>
              <w:t>比</w:t>
            </w:r>
            <w:r w:rsidRPr="007C11BD">
              <w:t>赛登记表</w:t>
            </w:r>
          </w:p>
        </w:tc>
      </w:tr>
      <w:tr w:rsidR="000F615C" w:rsidTr="00041EBB">
        <w:tc>
          <w:tcPr>
            <w:tcW w:w="1668" w:type="dxa"/>
            <w:vAlign w:val="center"/>
          </w:tcPr>
          <w:p w:rsidR="000F615C" w:rsidRDefault="000F615C" w:rsidP="00041EBB">
            <w:pPr>
              <w:spacing w:line="360" w:lineRule="auto"/>
              <w:jc w:val="center"/>
            </w:pPr>
            <w:r w:rsidRPr="00E15A22">
              <w:rPr>
                <w:rFonts w:hint="eastAsia"/>
              </w:rPr>
              <w:t>参赛人姓名</w:t>
            </w:r>
          </w:p>
        </w:tc>
        <w:tc>
          <w:tcPr>
            <w:tcW w:w="1984" w:type="dxa"/>
            <w:vAlign w:val="center"/>
          </w:tcPr>
          <w:p w:rsidR="000F615C" w:rsidRDefault="000F615C" w:rsidP="00041EBB">
            <w:pPr>
              <w:spacing w:line="360" w:lineRule="auto"/>
              <w:jc w:val="center"/>
            </w:pPr>
          </w:p>
        </w:tc>
        <w:tc>
          <w:tcPr>
            <w:tcW w:w="1559" w:type="dxa"/>
            <w:vAlign w:val="center"/>
          </w:tcPr>
          <w:p w:rsidR="000F615C" w:rsidRDefault="000F615C" w:rsidP="00041EBB">
            <w:pPr>
              <w:spacing w:line="360" w:lineRule="auto"/>
              <w:jc w:val="center"/>
            </w:pPr>
            <w:r w:rsidRPr="00E15A22">
              <w:rPr>
                <w:rFonts w:hint="eastAsia"/>
              </w:rPr>
              <w:t>学校</w:t>
            </w:r>
            <w:r>
              <w:rPr>
                <w:rFonts w:hint="eastAsia"/>
              </w:rPr>
              <w:t>、年级</w:t>
            </w:r>
          </w:p>
        </w:tc>
        <w:tc>
          <w:tcPr>
            <w:tcW w:w="3311" w:type="dxa"/>
            <w:vAlign w:val="center"/>
          </w:tcPr>
          <w:p w:rsidR="000F615C" w:rsidRDefault="000F615C" w:rsidP="00041EBB">
            <w:pPr>
              <w:spacing w:line="360" w:lineRule="auto"/>
              <w:jc w:val="center"/>
            </w:pPr>
          </w:p>
        </w:tc>
      </w:tr>
      <w:tr w:rsidR="000F615C" w:rsidTr="00041EBB">
        <w:tc>
          <w:tcPr>
            <w:tcW w:w="1668" w:type="dxa"/>
            <w:vAlign w:val="center"/>
          </w:tcPr>
          <w:p w:rsidR="000F615C" w:rsidRDefault="000F615C" w:rsidP="000F615C">
            <w:pPr>
              <w:spacing w:line="360" w:lineRule="auto"/>
              <w:jc w:val="center"/>
            </w:pPr>
            <w:r>
              <w:t>作品</w:t>
            </w:r>
            <w:r>
              <w:rPr>
                <w:rFonts w:hint="eastAsia"/>
              </w:rPr>
              <w:t>名称</w:t>
            </w:r>
          </w:p>
        </w:tc>
        <w:tc>
          <w:tcPr>
            <w:tcW w:w="1984" w:type="dxa"/>
            <w:vAlign w:val="center"/>
          </w:tcPr>
          <w:p w:rsidR="000F615C" w:rsidRDefault="000F615C" w:rsidP="00041EBB">
            <w:pPr>
              <w:spacing w:line="360" w:lineRule="auto"/>
              <w:jc w:val="center"/>
            </w:pPr>
          </w:p>
        </w:tc>
        <w:tc>
          <w:tcPr>
            <w:tcW w:w="1559" w:type="dxa"/>
            <w:vAlign w:val="center"/>
          </w:tcPr>
          <w:p w:rsidR="000F615C" w:rsidRDefault="000F615C" w:rsidP="00041EBB">
            <w:pPr>
              <w:spacing w:line="360" w:lineRule="auto"/>
              <w:jc w:val="center"/>
            </w:pPr>
            <w:r w:rsidRPr="00E15A22">
              <w:rPr>
                <w:rFonts w:hint="eastAsia"/>
              </w:rPr>
              <w:t>联系方式</w:t>
            </w:r>
          </w:p>
        </w:tc>
        <w:tc>
          <w:tcPr>
            <w:tcW w:w="3311" w:type="dxa"/>
            <w:vAlign w:val="center"/>
          </w:tcPr>
          <w:p w:rsidR="000F615C" w:rsidRDefault="000F615C" w:rsidP="00041EBB">
            <w:pPr>
              <w:spacing w:line="360" w:lineRule="auto"/>
              <w:jc w:val="center"/>
            </w:pPr>
          </w:p>
        </w:tc>
      </w:tr>
      <w:tr w:rsidR="000F615C" w:rsidTr="00041EBB">
        <w:trPr>
          <w:trHeight w:val="1125"/>
        </w:trPr>
        <w:tc>
          <w:tcPr>
            <w:tcW w:w="1668" w:type="dxa"/>
            <w:vAlign w:val="center"/>
          </w:tcPr>
          <w:p w:rsidR="000F615C" w:rsidRDefault="000F615C" w:rsidP="00041EBB">
            <w:pPr>
              <w:spacing w:line="360" w:lineRule="auto"/>
              <w:jc w:val="center"/>
            </w:pPr>
            <w:r>
              <w:t>作品内容说明</w:t>
            </w:r>
          </w:p>
        </w:tc>
        <w:tc>
          <w:tcPr>
            <w:tcW w:w="6854" w:type="dxa"/>
            <w:gridSpan w:val="3"/>
            <w:vAlign w:val="center"/>
          </w:tcPr>
          <w:p w:rsidR="000F615C" w:rsidRDefault="000F615C" w:rsidP="00041EBB">
            <w:pPr>
              <w:spacing w:line="360" w:lineRule="auto"/>
              <w:jc w:val="center"/>
            </w:pPr>
          </w:p>
        </w:tc>
      </w:tr>
    </w:tbl>
    <w:p w:rsidR="000F615C" w:rsidRDefault="000F615C" w:rsidP="000F615C">
      <w:pPr>
        <w:spacing w:line="360" w:lineRule="auto"/>
        <w:ind w:firstLineChars="200" w:firstLine="420"/>
      </w:pPr>
    </w:p>
    <w:p w:rsidR="00BE3A36" w:rsidRDefault="00BE3A36"/>
    <w:p w:rsidR="00BE3A36" w:rsidRDefault="00BE3A36"/>
    <w:p w:rsidR="00BE3A36" w:rsidRDefault="00BE3A36" w:rsidP="00BE3A36">
      <w:pPr>
        <w:jc w:val="left"/>
      </w:pPr>
    </w:p>
    <w:p w:rsidR="00BE3A36" w:rsidRPr="000F615C" w:rsidRDefault="00BE3A36" w:rsidP="000F615C">
      <w:pPr>
        <w:spacing w:line="360" w:lineRule="auto"/>
        <w:jc w:val="center"/>
        <w:rPr>
          <w:rFonts w:ascii="宋体" w:hAnsi="宋体"/>
          <w:b/>
          <w:sz w:val="32"/>
          <w:szCs w:val="32"/>
        </w:rPr>
      </w:pPr>
      <w:r w:rsidRPr="000F615C">
        <w:rPr>
          <w:rFonts w:ascii="宋体" w:hAnsi="宋体" w:hint="eastAsia"/>
          <w:b/>
          <w:sz w:val="32"/>
          <w:szCs w:val="32"/>
        </w:rPr>
        <w:t>项目</w:t>
      </w:r>
      <w:r w:rsidR="00224471" w:rsidRPr="000F615C">
        <w:rPr>
          <w:rFonts w:ascii="宋体" w:hAnsi="宋体" w:hint="eastAsia"/>
          <w:b/>
          <w:sz w:val="32"/>
          <w:szCs w:val="32"/>
        </w:rPr>
        <w:t>二</w:t>
      </w:r>
      <w:r w:rsidRPr="000F615C">
        <w:rPr>
          <w:rFonts w:ascii="宋体" w:hAnsi="宋体" w:hint="eastAsia"/>
          <w:b/>
          <w:sz w:val="32"/>
          <w:szCs w:val="32"/>
        </w:rPr>
        <w:t>、</w:t>
      </w:r>
      <w:r w:rsidRPr="000F615C">
        <w:rPr>
          <w:rFonts w:ascii="宋体" w:hAnsi="宋体"/>
          <w:b/>
          <w:sz w:val="32"/>
          <w:szCs w:val="32"/>
        </w:rPr>
        <w:t>定格动画创</w:t>
      </w:r>
      <w:r w:rsidR="00224471" w:rsidRPr="000F615C">
        <w:rPr>
          <w:rFonts w:ascii="宋体" w:hAnsi="宋体" w:hint="eastAsia"/>
          <w:b/>
          <w:sz w:val="32"/>
          <w:szCs w:val="32"/>
        </w:rPr>
        <w:t>意作品</w:t>
      </w:r>
      <w:r w:rsidRPr="000F615C">
        <w:rPr>
          <w:rFonts w:ascii="宋体" w:hAnsi="宋体" w:hint="eastAsia"/>
          <w:b/>
          <w:sz w:val="32"/>
          <w:szCs w:val="32"/>
        </w:rPr>
        <w:t>比</w:t>
      </w:r>
      <w:r w:rsidRPr="000F615C">
        <w:rPr>
          <w:rFonts w:ascii="宋体" w:hAnsi="宋体"/>
          <w:b/>
          <w:sz w:val="32"/>
          <w:szCs w:val="32"/>
        </w:rPr>
        <w:t>赛</w:t>
      </w:r>
    </w:p>
    <w:p w:rsidR="00BE3A36" w:rsidRDefault="00BE3A36" w:rsidP="00BE3A36">
      <w:pPr>
        <w:spacing w:line="360" w:lineRule="auto"/>
      </w:pPr>
      <w:r>
        <w:rPr>
          <w:rFonts w:hint="eastAsia"/>
        </w:rPr>
        <w:t>一、参加对象：</w:t>
      </w:r>
    </w:p>
    <w:p w:rsidR="00BE3A36" w:rsidRDefault="00BE3A36" w:rsidP="00BE3A36">
      <w:pPr>
        <w:spacing w:line="360" w:lineRule="auto"/>
        <w:ind w:firstLineChars="200" w:firstLine="420"/>
      </w:pPr>
      <w:r>
        <w:rPr>
          <w:rFonts w:hint="eastAsia"/>
        </w:rPr>
        <w:t>兰溪市内在校幼儿园及中小学学生均可报名参加，个人和团队（不超过</w:t>
      </w:r>
      <w:r>
        <w:rPr>
          <w:rFonts w:hint="eastAsia"/>
        </w:rPr>
        <w:t>2</w:t>
      </w:r>
      <w:r>
        <w:rPr>
          <w:rFonts w:hint="eastAsia"/>
        </w:rPr>
        <w:t>人）均可报名参赛。</w:t>
      </w:r>
    </w:p>
    <w:p w:rsidR="00BE3A36" w:rsidRDefault="00BE3A36" w:rsidP="00BE3A36">
      <w:pPr>
        <w:spacing w:line="360" w:lineRule="auto"/>
        <w:ind w:firstLineChars="200" w:firstLine="420"/>
      </w:pPr>
      <w:r>
        <w:rPr>
          <w:rFonts w:hint="eastAsia"/>
        </w:rPr>
        <w:t>二、</w:t>
      </w:r>
      <w:r w:rsidR="00854240">
        <w:rPr>
          <w:rFonts w:hint="eastAsia"/>
        </w:rPr>
        <w:t>作品</w:t>
      </w:r>
      <w:r>
        <w:rPr>
          <w:rFonts w:hint="eastAsia"/>
        </w:rPr>
        <w:t>主题：</w:t>
      </w:r>
    </w:p>
    <w:p w:rsidR="00BE3A36" w:rsidRDefault="00BE3A36" w:rsidP="00BE3A36">
      <w:pPr>
        <w:spacing w:line="360" w:lineRule="auto"/>
        <w:ind w:firstLineChars="200" w:firstLine="420"/>
      </w:pPr>
      <w:r>
        <w:rPr>
          <w:rFonts w:hint="eastAsia"/>
        </w:rPr>
        <w:t>以</w:t>
      </w:r>
      <w:r w:rsidR="00224471">
        <w:rPr>
          <w:rFonts w:hint="eastAsia"/>
        </w:rPr>
        <w:t>葫芦为主其它为辅材料</w:t>
      </w:r>
      <w:r>
        <w:rPr>
          <w:rFonts w:hint="eastAsia"/>
        </w:rPr>
        <w:t>之间展开的</w:t>
      </w:r>
      <w:r w:rsidR="00224471">
        <w:rPr>
          <w:rFonts w:hint="eastAsia"/>
        </w:rPr>
        <w:t>葫芦</w:t>
      </w:r>
      <w:r>
        <w:rPr>
          <w:rFonts w:hint="eastAsia"/>
        </w:rPr>
        <w:t>故事为主题。</w:t>
      </w:r>
    </w:p>
    <w:p w:rsidR="00BE3A36" w:rsidRDefault="00BE3A36" w:rsidP="00BE3A36">
      <w:pPr>
        <w:spacing w:line="360" w:lineRule="auto"/>
      </w:pPr>
      <w:r>
        <w:rPr>
          <w:rFonts w:hint="eastAsia"/>
        </w:rPr>
        <w:t>三、作品类型：</w:t>
      </w:r>
    </w:p>
    <w:p w:rsidR="00BE3A36" w:rsidRDefault="00BE3A36" w:rsidP="00BE3A36">
      <w:pPr>
        <w:spacing w:line="360" w:lineRule="auto"/>
        <w:ind w:firstLineChars="200" w:firstLine="420"/>
      </w:pPr>
      <w:r>
        <w:rPr>
          <w:rFonts w:hint="eastAsia"/>
        </w:rPr>
        <w:t>玩具动画、粘土动画、剪纸动画、沙动画、折纸动画、综合材料动画等。</w:t>
      </w:r>
    </w:p>
    <w:p w:rsidR="00BE3A36" w:rsidRDefault="00BE3A36" w:rsidP="00BE3A36">
      <w:pPr>
        <w:spacing w:line="360" w:lineRule="auto"/>
      </w:pPr>
      <w:r>
        <w:rPr>
          <w:rFonts w:hint="eastAsia"/>
        </w:rPr>
        <w:t>四、大赛分组：</w:t>
      </w:r>
    </w:p>
    <w:p w:rsidR="00BE3A36" w:rsidRDefault="00BE3A36" w:rsidP="00BE3A36">
      <w:pPr>
        <w:spacing w:line="360" w:lineRule="auto"/>
        <w:ind w:firstLineChars="200" w:firstLine="420"/>
      </w:pPr>
      <w:r>
        <w:rPr>
          <w:rFonts w:hint="eastAsia"/>
        </w:rPr>
        <w:t>1</w:t>
      </w:r>
      <w:r>
        <w:rPr>
          <w:rFonts w:hint="eastAsia"/>
        </w:rPr>
        <w:t>、幼儿组</w:t>
      </w:r>
    </w:p>
    <w:p w:rsidR="00BE3A36" w:rsidRDefault="00BE3A36" w:rsidP="00BE3A36">
      <w:pPr>
        <w:spacing w:line="360" w:lineRule="auto"/>
        <w:ind w:firstLineChars="200" w:firstLine="420"/>
      </w:pPr>
      <w:r>
        <w:rPr>
          <w:rFonts w:hint="eastAsia"/>
        </w:rPr>
        <w:t>2</w:t>
      </w:r>
      <w:r>
        <w:rPr>
          <w:rFonts w:hint="eastAsia"/>
        </w:rPr>
        <w:t>、小学组</w:t>
      </w:r>
    </w:p>
    <w:p w:rsidR="00BE3A36" w:rsidRDefault="00BE3A36" w:rsidP="00BE3A36">
      <w:pPr>
        <w:spacing w:line="360" w:lineRule="auto"/>
        <w:ind w:firstLineChars="200" w:firstLine="420"/>
      </w:pPr>
      <w:r>
        <w:rPr>
          <w:rFonts w:hint="eastAsia"/>
        </w:rPr>
        <w:t>4</w:t>
      </w:r>
      <w:r>
        <w:rPr>
          <w:rFonts w:hint="eastAsia"/>
        </w:rPr>
        <w:t>、</w:t>
      </w:r>
      <w:r w:rsidRPr="006C5821">
        <w:rPr>
          <w:rFonts w:hint="eastAsia"/>
        </w:rPr>
        <w:t>中学组（初中、高中</w:t>
      </w:r>
      <w:r w:rsidR="00224471">
        <w:rPr>
          <w:rFonts w:hint="eastAsia"/>
        </w:rPr>
        <w:t>、职技校</w:t>
      </w:r>
      <w:r w:rsidRPr="006C5821">
        <w:rPr>
          <w:rFonts w:hint="eastAsia"/>
        </w:rPr>
        <w:t>）</w:t>
      </w:r>
    </w:p>
    <w:p w:rsidR="00BE3A36" w:rsidRDefault="00BE3A36" w:rsidP="00BE3A36">
      <w:pPr>
        <w:spacing w:line="360" w:lineRule="auto"/>
      </w:pPr>
      <w:r>
        <w:rPr>
          <w:rFonts w:hint="eastAsia"/>
        </w:rPr>
        <w:t>五、作品要求：</w:t>
      </w:r>
    </w:p>
    <w:p w:rsidR="00BE3A36" w:rsidRDefault="00BE3A36" w:rsidP="00BE3A36">
      <w:pPr>
        <w:spacing w:line="360" w:lineRule="auto"/>
        <w:ind w:firstLineChars="200" w:firstLine="420"/>
      </w:pPr>
      <w:r>
        <w:rPr>
          <w:rFonts w:hint="eastAsia"/>
        </w:rPr>
        <w:t>1</w:t>
      </w:r>
      <w:r>
        <w:rPr>
          <w:rFonts w:hint="eastAsia"/>
        </w:rPr>
        <w:t>、作品要表现</w:t>
      </w:r>
      <w:r w:rsidR="00224471">
        <w:rPr>
          <w:rFonts w:hint="eastAsia"/>
        </w:rPr>
        <w:t>葫芦</w:t>
      </w:r>
      <w:r>
        <w:rPr>
          <w:rFonts w:hint="eastAsia"/>
        </w:rPr>
        <w:t>故事情节。</w:t>
      </w:r>
    </w:p>
    <w:p w:rsidR="00BE3A36" w:rsidRDefault="00BE3A36" w:rsidP="00BE3A36">
      <w:pPr>
        <w:spacing w:line="360" w:lineRule="auto"/>
        <w:ind w:firstLineChars="200" w:firstLine="420"/>
      </w:pPr>
      <w:r>
        <w:rPr>
          <w:rFonts w:hint="eastAsia"/>
        </w:rPr>
        <w:t>2</w:t>
      </w:r>
      <w:r>
        <w:rPr>
          <w:rFonts w:hint="eastAsia"/>
        </w:rPr>
        <w:t>、播放时间</w:t>
      </w:r>
      <w:r>
        <w:rPr>
          <w:rFonts w:hint="eastAsia"/>
        </w:rPr>
        <w:t>5</w:t>
      </w:r>
      <w:r>
        <w:rPr>
          <w:rFonts w:hint="eastAsia"/>
        </w:rPr>
        <w:t>分钟以内的定格动画，播放格式：</w:t>
      </w:r>
      <w:r>
        <w:rPr>
          <w:rFonts w:hint="eastAsia"/>
        </w:rPr>
        <w:t>AVI</w:t>
      </w:r>
      <w:r>
        <w:rPr>
          <w:rFonts w:hint="eastAsia"/>
        </w:rPr>
        <w:t>格式或</w:t>
      </w:r>
      <w:r>
        <w:rPr>
          <w:rFonts w:hint="eastAsia"/>
        </w:rPr>
        <w:t>MP4</w:t>
      </w:r>
    </w:p>
    <w:p w:rsidR="00BE3A36" w:rsidRDefault="00BE3A36" w:rsidP="00BE3A36">
      <w:pPr>
        <w:spacing w:line="360" w:lineRule="auto"/>
        <w:ind w:leftChars="200" w:left="735" w:hangingChars="150" w:hanging="315"/>
      </w:pPr>
      <w:r>
        <w:rPr>
          <w:rFonts w:hint="eastAsia"/>
        </w:rPr>
        <w:t>3</w:t>
      </w:r>
      <w:r>
        <w:rPr>
          <w:rFonts w:hint="eastAsia"/>
        </w:rPr>
        <w:t>、主题内容积极健康上进；选用制作软件和表现技巧恰当；技术运用准确、适当、简洁；画面播放流畅，视听效果好。</w:t>
      </w:r>
    </w:p>
    <w:p w:rsidR="00BE3A36" w:rsidRDefault="00BE3A36" w:rsidP="00BE3A36">
      <w:pPr>
        <w:spacing w:line="360" w:lineRule="auto"/>
        <w:ind w:firstLineChars="200" w:firstLine="420"/>
      </w:pPr>
      <w:r>
        <w:rPr>
          <w:rFonts w:hint="eastAsia"/>
        </w:rPr>
        <w:t>4</w:t>
      </w:r>
      <w:r>
        <w:rPr>
          <w:rFonts w:hint="eastAsia"/>
        </w:rPr>
        <w:t>、每件作品作者</w:t>
      </w:r>
      <w:bookmarkStart w:id="0" w:name="_Hlk12369856"/>
      <w:r>
        <w:rPr>
          <w:rFonts w:hint="eastAsia"/>
        </w:rPr>
        <w:t>不超过</w:t>
      </w:r>
      <w:r>
        <w:rPr>
          <w:rFonts w:hint="eastAsia"/>
        </w:rPr>
        <w:t>2</w:t>
      </w:r>
      <w:r>
        <w:rPr>
          <w:rFonts w:hint="eastAsia"/>
        </w:rPr>
        <w:t>人</w:t>
      </w:r>
      <w:bookmarkEnd w:id="0"/>
      <w:r w:rsidR="00203E2A">
        <w:rPr>
          <w:rFonts w:hint="eastAsia"/>
        </w:rPr>
        <w:t>，</w:t>
      </w:r>
      <w:r>
        <w:rPr>
          <w:rFonts w:hint="eastAsia"/>
        </w:rPr>
        <w:t>雷同作品不予参赛。</w:t>
      </w:r>
    </w:p>
    <w:p w:rsidR="00BE3A36" w:rsidRDefault="00BE3A36" w:rsidP="00BE3A36">
      <w:pPr>
        <w:spacing w:line="360" w:lineRule="auto"/>
        <w:ind w:firstLineChars="200" w:firstLine="420"/>
      </w:pPr>
      <w:r>
        <w:rPr>
          <w:rFonts w:hint="eastAsia"/>
        </w:rPr>
        <w:t>5</w:t>
      </w:r>
      <w:r>
        <w:rPr>
          <w:rFonts w:hint="eastAsia"/>
        </w:rPr>
        <w:t>、每部作品只能提交一次，重复提交不予受理。</w:t>
      </w:r>
    </w:p>
    <w:p w:rsidR="00BE3A36" w:rsidRDefault="00BE3A36" w:rsidP="00BE3A36">
      <w:pPr>
        <w:spacing w:line="360" w:lineRule="auto"/>
      </w:pPr>
      <w:r w:rsidRPr="00BA4E7A">
        <w:rPr>
          <w:rFonts w:hint="eastAsia"/>
        </w:rPr>
        <w:t>六、</w:t>
      </w:r>
      <w:r>
        <w:rPr>
          <w:rFonts w:hint="eastAsia"/>
        </w:rPr>
        <w:t>作品上交</w:t>
      </w:r>
      <w:r w:rsidRPr="00BA4E7A">
        <w:rPr>
          <w:rFonts w:hint="eastAsia"/>
        </w:rPr>
        <w:t>日期：</w:t>
      </w:r>
    </w:p>
    <w:p w:rsidR="00BE3A36" w:rsidRPr="00BA4E7A" w:rsidRDefault="00B4754E" w:rsidP="00BE3A36">
      <w:pPr>
        <w:spacing w:line="360" w:lineRule="auto"/>
        <w:ind w:firstLineChars="250" w:firstLine="525"/>
      </w:pPr>
      <w:r>
        <w:rPr>
          <w:rFonts w:hint="eastAsia"/>
        </w:rPr>
        <w:t>2020</w:t>
      </w:r>
      <w:r>
        <w:rPr>
          <w:rFonts w:hint="eastAsia"/>
        </w:rPr>
        <w:t>年</w:t>
      </w:r>
      <w:r>
        <w:rPr>
          <w:rFonts w:hint="eastAsia"/>
        </w:rPr>
        <w:t>12</w:t>
      </w:r>
      <w:r>
        <w:rPr>
          <w:rFonts w:hint="eastAsia"/>
        </w:rPr>
        <w:t>月</w:t>
      </w:r>
      <w:r>
        <w:rPr>
          <w:rFonts w:hint="eastAsia"/>
        </w:rPr>
        <w:t>10</w:t>
      </w:r>
      <w:r>
        <w:rPr>
          <w:rFonts w:hint="eastAsia"/>
        </w:rPr>
        <w:t>日</w:t>
      </w:r>
    </w:p>
    <w:p w:rsidR="00BE3A36" w:rsidRDefault="00BE3A36" w:rsidP="00BE3A36">
      <w:pPr>
        <w:spacing w:line="360" w:lineRule="auto"/>
      </w:pPr>
      <w:r>
        <w:rPr>
          <w:rFonts w:hint="eastAsia"/>
        </w:rPr>
        <w:t>七、参赛作品约定：</w:t>
      </w:r>
    </w:p>
    <w:p w:rsidR="00BE3A36" w:rsidRDefault="00BE3A36" w:rsidP="00224471">
      <w:pPr>
        <w:spacing w:line="360" w:lineRule="auto"/>
        <w:ind w:firstLineChars="250" w:firstLine="525"/>
      </w:pPr>
      <w:r>
        <w:rPr>
          <w:rFonts w:hint="eastAsia"/>
        </w:rPr>
        <w:t>大赛将获奖作品收入在作品集中，一等奖获得者要求参与路演，演讲时间为三分钟</w:t>
      </w:r>
      <w:r w:rsidR="00224471">
        <w:rPr>
          <w:rFonts w:hint="eastAsia"/>
        </w:rPr>
        <w:t>（</w:t>
      </w:r>
      <w:r w:rsidR="00224471" w:rsidRPr="00224471">
        <w:rPr>
          <w:rFonts w:hint="eastAsia"/>
        </w:rPr>
        <w:t>视疫情情况</w:t>
      </w:r>
      <w:r w:rsidR="00224471">
        <w:rPr>
          <w:rFonts w:hint="eastAsia"/>
        </w:rPr>
        <w:t>是否开展）。</w:t>
      </w:r>
    </w:p>
    <w:p w:rsidR="00BE3A36" w:rsidRDefault="00B4754E" w:rsidP="00BE3A36">
      <w:pPr>
        <w:spacing w:line="360" w:lineRule="auto"/>
      </w:pPr>
      <w:r>
        <w:rPr>
          <w:rFonts w:hint="eastAsia"/>
        </w:rPr>
        <w:t>八</w:t>
      </w:r>
      <w:r w:rsidR="00BE3A36">
        <w:rPr>
          <w:rFonts w:hint="eastAsia"/>
        </w:rPr>
        <w:t>、注意事项：</w:t>
      </w:r>
    </w:p>
    <w:p w:rsidR="00205B1C" w:rsidRDefault="00BE3A36" w:rsidP="00BE3A36">
      <w:pPr>
        <w:spacing w:line="360" w:lineRule="auto"/>
        <w:ind w:firstLineChars="200" w:firstLine="420"/>
      </w:pPr>
      <w:r>
        <w:rPr>
          <w:rFonts w:hint="eastAsia"/>
        </w:rPr>
        <w:t>参赛作品以电子稿件的方式发送至</w:t>
      </w:r>
      <w:r>
        <w:rPr>
          <w:rFonts w:hint="eastAsia"/>
        </w:rPr>
        <w:t>Email</w:t>
      </w:r>
      <w:r>
        <w:rPr>
          <w:rFonts w:hint="eastAsia"/>
        </w:rPr>
        <w:t>：</w:t>
      </w:r>
      <w:r>
        <w:rPr>
          <w:rFonts w:hint="eastAsia"/>
        </w:rPr>
        <w:t>978576542@qq.com</w:t>
      </w:r>
      <w:r>
        <w:rPr>
          <w:rFonts w:hint="eastAsia"/>
        </w:rPr>
        <w:t>。同时，将后面附件“</w:t>
      </w:r>
      <w:r w:rsidR="00203E2A">
        <w:rPr>
          <w:rFonts w:hint="eastAsia"/>
        </w:rPr>
        <w:t>比</w:t>
      </w:r>
      <w:r>
        <w:rPr>
          <w:rFonts w:hint="eastAsia"/>
        </w:rPr>
        <w:t>赛登记表”及动画制作视频以附件形式上传。</w:t>
      </w:r>
    </w:p>
    <w:p w:rsidR="00825416" w:rsidRDefault="00825416" w:rsidP="00825416">
      <w:pPr>
        <w:pStyle w:val="a9"/>
        <w:numPr>
          <w:ilvl w:val="0"/>
          <w:numId w:val="17"/>
        </w:numPr>
        <w:spacing w:line="360" w:lineRule="auto"/>
        <w:ind w:firstLineChars="0"/>
      </w:pPr>
      <w:r>
        <w:rPr>
          <w:rFonts w:hint="eastAsia"/>
        </w:rPr>
        <w:t>咨询及解答</w:t>
      </w:r>
    </w:p>
    <w:p w:rsidR="00825416" w:rsidRDefault="00825416" w:rsidP="00825416">
      <w:pPr>
        <w:spacing w:line="360" w:lineRule="auto"/>
        <w:ind w:firstLineChars="200" w:firstLine="420"/>
      </w:pPr>
      <w:r>
        <w:rPr>
          <w:rFonts w:hint="eastAsia"/>
        </w:rPr>
        <w:t>大赛社区网站：之江汇教育广场“相约创客</w:t>
      </w:r>
      <w:r>
        <w:rPr>
          <w:rFonts w:hint="eastAsia"/>
        </w:rPr>
        <w:t>&amp;STEAM</w:t>
      </w:r>
      <w:r>
        <w:rPr>
          <w:rFonts w:hint="eastAsia"/>
        </w:rPr>
        <w:t>”社区专设</w:t>
      </w:r>
      <w:r w:rsidRPr="00825416">
        <w:rPr>
          <w:rFonts w:hint="eastAsia"/>
        </w:rPr>
        <w:t>兰溪市第</w:t>
      </w:r>
      <w:r w:rsidRPr="00825416">
        <w:rPr>
          <w:rFonts w:hint="eastAsia"/>
        </w:rPr>
        <w:t>26</w:t>
      </w:r>
      <w:r w:rsidRPr="00825416">
        <w:rPr>
          <w:rFonts w:hint="eastAsia"/>
        </w:rPr>
        <w:t>届青少年科技节暨第五届中小学</w:t>
      </w:r>
      <w:r w:rsidRPr="00825416">
        <w:rPr>
          <w:rFonts w:hint="eastAsia"/>
        </w:rPr>
        <w:t>STEAM</w:t>
      </w:r>
      <w:r w:rsidRPr="00825416">
        <w:rPr>
          <w:rFonts w:hint="eastAsia"/>
        </w:rPr>
        <w:t>创客大赛</w:t>
      </w:r>
      <w:r>
        <w:rPr>
          <w:rFonts w:hint="eastAsia"/>
        </w:rPr>
        <w:t>栏目主要功能是辅导及问题解答和提供比赛资料；要求所有参赛学生（幼儿园学生除外）必须在之江汇“相约创客</w:t>
      </w:r>
      <w:r>
        <w:t>&amp;STEAM</w:t>
      </w:r>
      <w:r>
        <w:rPr>
          <w:rFonts w:hint="eastAsia"/>
        </w:rPr>
        <w:t>”社区相应活动栏目中报名，否则成绩无效（社区网址：</w:t>
      </w:r>
      <w:r>
        <w:t>c1.lx688.zjer.cn</w:t>
      </w:r>
      <w:r>
        <w:rPr>
          <w:rFonts w:hint="eastAsia"/>
        </w:rPr>
        <w:t>，进入社区或在之江汇教育广场中找到徐敬生个人空间，网址：</w:t>
      </w:r>
      <w:r>
        <w:t>lx688.zjer.cn</w:t>
      </w:r>
      <w:r>
        <w:rPr>
          <w:rFonts w:hint="eastAsia"/>
        </w:rPr>
        <w:t>，从空间中找到社区再去相应的活动栏目中报名），报名截止日期</w:t>
      </w:r>
      <w:r>
        <w:rPr>
          <w:rFonts w:hint="eastAsia"/>
        </w:rPr>
        <w:t>11</w:t>
      </w:r>
      <w:r>
        <w:rPr>
          <w:rFonts w:hint="eastAsia"/>
        </w:rPr>
        <w:t>月</w:t>
      </w:r>
      <w:r>
        <w:rPr>
          <w:rFonts w:hint="eastAsia"/>
        </w:rPr>
        <w:t>30</w:t>
      </w:r>
      <w:r>
        <w:rPr>
          <w:rFonts w:hint="eastAsia"/>
        </w:rPr>
        <w:t>日。</w:t>
      </w:r>
    </w:p>
    <w:p w:rsidR="00825416" w:rsidRDefault="00825416" w:rsidP="00BE3A36">
      <w:pPr>
        <w:spacing w:line="360" w:lineRule="auto"/>
        <w:ind w:firstLineChars="200" w:firstLine="420"/>
      </w:pPr>
    </w:p>
    <w:p w:rsidR="00BE3A36" w:rsidRPr="007C11BD" w:rsidRDefault="00BE3A36" w:rsidP="00BE3A36">
      <w:pPr>
        <w:spacing w:line="360" w:lineRule="auto"/>
      </w:pPr>
      <w:r w:rsidRPr="007C11BD">
        <w:rPr>
          <w:rFonts w:hint="eastAsia"/>
        </w:rPr>
        <w:t>附件：</w:t>
      </w:r>
      <w:r w:rsidR="003A731C">
        <w:rPr>
          <w:rFonts w:hint="eastAsia"/>
        </w:rPr>
        <w:t>比</w:t>
      </w:r>
      <w:r w:rsidR="009B0C07">
        <w:rPr>
          <w:rFonts w:hint="eastAsia"/>
        </w:rPr>
        <w:t>赛登记表</w:t>
      </w:r>
    </w:p>
    <w:tbl>
      <w:tblPr>
        <w:tblStyle w:val="a6"/>
        <w:tblW w:w="0" w:type="auto"/>
        <w:tblLook w:val="04A0"/>
      </w:tblPr>
      <w:tblGrid>
        <w:gridCol w:w="1668"/>
        <w:gridCol w:w="1984"/>
        <w:gridCol w:w="1559"/>
        <w:gridCol w:w="3311"/>
      </w:tblGrid>
      <w:tr w:rsidR="00BE3A36" w:rsidTr="000F615C">
        <w:tc>
          <w:tcPr>
            <w:tcW w:w="8522" w:type="dxa"/>
            <w:gridSpan w:val="4"/>
            <w:vAlign w:val="center"/>
          </w:tcPr>
          <w:p w:rsidR="00BE3A36" w:rsidRDefault="00BE3A36" w:rsidP="00203E2A">
            <w:pPr>
              <w:spacing w:line="360" w:lineRule="auto"/>
              <w:jc w:val="center"/>
            </w:pPr>
            <w:r w:rsidRPr="007C11BD">
              <w:t>兰溪市定格动画创</w:t>
            </w:r>
            <w:r w:rsidR="009B0C07">
              <w:rPr>
                <w:rFonts w:hint="eastAsia"/>
              </w:rPr>
              <w:t>意</w:t>
            </w:r>
            <w:r w:rsidR="00203E2A" w:rsidRPr="007C11BD">
              <w:t>作品</w:t>
            </w:r>
            <w:r w:rsidR="00203E2A">
              <w:rPr>
                <w:rFonts w:hint="eastAsia"/>
              </w:rPr>
              <w:t>比</w:t>
            </w:r>
            <w:r w:rsidRPr="007C11BD">
              <w:t>赛登记表</w:t>
            </w:r>
          </w:p>
        </w:tc>
      </w:tr>
      <w:tr w:rsidR="00BE3A36" w:rsidTr="000F615C">
        <w:tc>
          <w:tcPr>
            <w:tcW w:w="1668" w:type="dxa"/>
            <w:vAlign w:val="center"/>
          </w:tcPr>
          <w:p w:rsidR="00BE3A36" w:rsidRDefault="00BE3A36" w:rsidP="000F615C">
            <w:pPr>
              <w:spacing w:line="360" w:lineRule="auto"/>
              <w:jc w:val="center"/>
            </w:pPr>
            <w:r w:rsidRPr="00E15A22">
              <w:rPr>
                <w:rFonts w:hint="eastAsia"/>
              </w:rPr>
              <w:t>参赛人姓名</w:t>
            </w:r>
          </w:p>
        </w:tc>
        <w:tc>
          <w:tcPr>
            <w:tcW w:w="1984" w:type="dxa"/>
            <w:vAlign w:val="center"/>
          </w:tcPr>
          <w:p w:rsidR="00BE3A36" w:rsidRDefault="00BE3A36" w:rsidP="000F615C">
            <w:pPr>
              <w:spacing w:line="360" w:lineRule="auto"/>
              <w:jc w:val="center"/>
            </w:pPr>
          </w:p>
        </w:tc>
        <w:tc>
          <w:tcPr>
            <w:tcW w:w="1559" w:type="dxa"/>
            <w:vAlign w:val="center"/>
          </w:tcPr>
          <w:p w:rsidR="00BE3A36" w:rsidRDefault="00BE3A36" w:rsidP="000F615C">
            <w:pPr>
              <w:spacing w:line="360" w:lineRule="auto"/>
              <w:jc w:val="center"/>
            </w:pPr>
            <w:r w:rsidRPr="00E15A22">
              <w:rPr>
                <w:rFonts w:hint="eastAsia"/>
              </w:rPr>
              <w:t>学校</w:t>
            </w:r>
            <w:r>
              <w:rPr>
                <w:rFonts w:hint="eastAsia"/>
              </w:rPr>
              <w:t>、年级</w:t>
            </w:r>
          </w:p>
        </w:tc>
        <w:tc>
          <w:tcPr>
            <w:tcW w:w="3311" w:type="dxa"/>
            <w:vAlign w:val="center"/>
          </w:tcPr>
          <w:p w:rsidR="00BE3A36" w:rsidRDefault="00BE3A36" w:rsidP="000F615C">
            <w:pPr>
              <w:spacing w:line="360" w:lineRule="auto"/>
              <w:jc w:val="center"/>
            </w:pPr>
          </w:p>
        </w:tc>
      </w:tr>
      <w:tr w:rsidR="00BE3A36" w:rsidTr="000F615C">
        <w:tc>
          <w:tcPr>
            <w:tcW w:w="1668" w:type="dxa"/>
            <w:vAlign w:val="center"/>
          </w:tcPr>
          <w:p w:rsidR="00BE3A36" w:rsidRDefault="00BE3A36" w:rsidP="000F615C">
            <w:pPr>
              <w:spacing w:line="360" w:lineRule="auto"/>
              <w:jc w:val="center"/>
            </w:pPr>
            <w:r>
              <w:t>作品时长</w:t>
            </w:r>
          </w:p>
        </w:tc>
        <w:tc>
          <w:tcPr>
            <w:tcW w:w="1984" w:type="dxa"/>
            <w:vAlign w:val="center"/>
          </w:tcPr>
          <w:p w:rsidR="00BE3A36" w:rsidRDefault="00BE3A36" w:rsidP="000F615C">
            <w:pPr>
              <w:spacing w:line="360" w:lineRule="auto"/>
              <w:jc w:val="center"/>
            </w:pPr>
          </w:p>
        </w:tc>
        <w:tc>
          <w:tcPr>
            <w:tcW w:w="1559" w:type="dxa"/>
            <w:vAlign w:val="center"/>
          </w:tcPr>
          <w:p w:rsidR="00BE3A36" w:rsidRDefault="00BE3A36" w:rsidP="000F615C">
            <w:pPr>
              <w:spacing w:line="360" w:lineRule="auto"/>
              <w:jc w:val="center"/>
            </w:pPr>
            <w:r w:rsidRPr="00E15A22">
              <w:rPr>
                <w:rFonts w:hint="eastAsia"/>
              </w:rPr>
              <w:t>联系方式</w:t>
            </w:r>
          </w:p>
        </w:tc>
        <w:tc>
          <w:tcPr>
            <w:tcW w:w="3311" w:type="dxa"/>
            <w:vAlign w:val="center"/>
          </w:tcPr>
          <w:p w:rsidR="00BE3A36" w:rsidRDefault="00BE3A36" w:rsidP="000F615C">
            <w:pPr>
              <w:spacing w:line="360" w:lineRule="auto"/>
              <w:jc w:val="center"/>
            </w:pPr>
          </w:p>
        </w:tc>
      </w:tr>
      <w:tr w:rsidR="00BE3A36" w:rsidTr="000F615C">
        <w:trPr>
          <w:trHeight w:val="656"/>
        </w:trPr>
        <w:tc>
          <w:tcPr>
            <w:tcW w:w="1668" w:type="dxa"/>
            <w:vAlign w:val="center"/>
          </w:tcPr>
          <w:p w:rsidR="00BE3A36" w:rsidRDefault="00BE3A36" w:rsidP="000F615C">
            <w:pPr>
              <w:spacing w:line="360" w:lineRule="auto"/>
              <w:jc w:val="center"/>
            </w:pPr>
            <w:r>
              <w:t>人物角色介绍</w:t>
            </w:r>
          </w:p>
        </w:tc>
        <w:tc>
          <w:tcPr>
            <w:tcW w:w="6854" w:type="dxa"/>
            <w:gridSpan w:val="3"/>
            <w:vAlign w:val="center"/>
          </w:tcPr>
          <w:p w:rsidR="00BE3A36" w:rsidRDefault="00BE3A36" w:rsidP="000F615C">
            <w:pPr>
              <w:spacing w:line="360" w:lineRule="auto"/>
              <w:jc w:val="center"/>
            </w:pPr>
          </w:p>
        </w:tc>
      </w:tr>
      <w:tr w:rsidR="00BE3A36" w:rsidTr="000F615C">
        <w:trPr>
          <w:trHeight w:val="836"/>
        </w:trPr>
        <w:tc>
          <w:tcPr>
            <w:tcW w:w="1668" w:type="dxa"/>
            <w:vAlign w:val="center"/>
          </w:tcPr>
          <w:p w:rsidR="00BE3A36" w:rsidRDefault="00BE3A36" w:rsidP="000F615C">
            <w:pPr>
              <w:spacing w:line="360" w:lineRule="auto"/>
              <w:jc w:val="center"/>
            </w:pPr>
            <w:r>
              <w:t>故事场景介绍</w:t>
            </w:r>
          </w:p>
        </w:tc>
        <w:tc>
          <w:tcPr>
            <w:tcW w:w="6854" w:type="dxa"/>
            <w:gridSpan w:val="3"/>
            <w:vAlign w:val="center"/>
          </w:tcPr>
          <w:p w:rsidR="00BE3A36" w:rsidRDefault="00BE3A36" w:rsidP="000F615C">
            <w:pPr>
              <w:spacing w:line="360" w:lineRule="auto"/>
              <w:jc w:val="center"/>
            </w:pPr>
          </w:p>
        </w:tc>
      </w:tr>
      <w:tr w:rsidR="00BE3A36" w:rsidTr="000F615C">
        <w:trPr>
          <w:trHeight w:val="1125"/>
        </w:trPr>
        <w:tc>
          <w:tcPr>
            <w:tcW w:w="1668" w:type="dxa"/>
            <w:vAlign w:val="center"/>
          </w:tcPr>
          <w:p w:rsidR="00BE3A36" w:rsidRDefault="00BE3A36" w:rsidP="000F615C">
            <w:pPr>
              <w:spacing w:line="360" w:lineRule="auto"/>
              <w:jc w:val="center"/>
            </w:pPr>
            <w:r>
              <w:t>作品内容说明</w:t>
            </w:r>
          </w:p>
        </w:tc>
        <w:tc>
          <w:tcPr>
            <w:tcW w:w="6854" w:type="dxa"/>
            <w:gridSpan w:val="3"/>
            <w:vAlign w:val="center"/>
          </w:tcPr>
          <w:p w:rsidR="00BE3A36" w:rsidRDefault="00BE3A36" w:rsidP="000F615C">
            <w:pPr>
              <w:spacing w:line="360" w:lineRule="auto"/>
              <w:jc w:val="center"/>
            </w:pPr>
          </w:p>
        </w:tc>
      </w:tr>
    </w:tbl>
    <w:p w:rsidR="00BE3A36" w:rsidRDefault="00BE3A36" w:rsidP="00BE3A36">
      <w:pPr>
        <w:spacing w:line="360" w:lineRule="auto"/>
        <w:ind w:firstLineChars="200" w:firstLine="420"/>
      </w:pPr>
    </w:p>
    <w:p w:rsidR="00BE3A36" w:rsidRDefault="00BE3A36" w:rsidP="00BE3A36">
      <w:pPr>
        <w:jc w:val="center"/>
        <w:rPr>
          <w:sz w:val="28"/>
        </w:rPr>
      </w:pPr>
    </w:p>
    <w:p w:rsidR="00BE3A36" w:rsidRDefault="00BE3A36" w:rsidP="00BE3A36">
      <w:pPr>
        <w:jc w:val="center"/>
        <w:rPr>
          <w:sz w:val="28"/>
        </w:rPr>
      </w:pPr>
    </w:p>
    <w:p w:rsidR="00854240" w:rsidRPr="00580BB3" w:rsidRDefault="00854240" w:rsidP="00580BB3">
      <w:pPr>
        <w:ind w:firstLineChars="695" w:firstLine="2233"/>
        <w:jc w:val="left"/>
        <w:rPr>
          <w:rFonts w:ascii="宋体" w:hAnsi="宋体"/>
          <w:b/>
          <w:sz w:val="32"/>
          <w:szCs w:val="32"/>
        </w:rPr>
      </w:pPr>
      <w:r w:rsidRPr="00580BB3">
        <w:rPr>
          <w:rFonts w:ascii="宋体" w:hAnsi="宋体" w:hint="eastAsia"/>
          <w:b/>
          <w:sz w:val="32"/>
          <w:szCs w:val="32"/>
        </w:rPr>
        <w:t>项目三、</w:t>
      </w:r>
      <w:r w:rsidRPr="00580BB3">
        <w:rPr>
          <w:rFonts w:ascii="宋体" w:hAnsi="宋体"/>
          <w:b/>
          <w:sz w:val="32"/>
          <w:szCs w:val="32"/>
        </w:rPr>
        <w:t>创</w:t>
      </w:r>
      <w:r w:rsidRPr="00580BB3">
        <w:rPr>
          <w:rFonts w:ascii="宋体" w:hAnsi="宋体" w:hint="eastAsia"/>
          <w:b/>
          <w:sz w:val="32"/>
          <w:szCs w:val="32"/>
        </w:rPr>
        <w:t>意作品比</w:t>
      </w:r>
      <w:r w:rsidRPr="00580BB3">
        <w:rPr>
          <w:rFonts w:ascii="宋体" w:hAnsi="宋体"/>
          <w:b/>
          <w:sz w:val="32"/>
          <w:szCs w:val="32"/>
        </w:rPr>
        <w:t>赛</w:t>
      </w:r>
    </w:p>
    <w:p w:rsidR="00BE3A36" w:rsidRDefault="00580BB3" w:rsidP="00BE3A36">
      <w:pPr>
        <w:jc w:val="center"/>
        <w:rPr>
          <w:sz w:val="28"/>
        </w:rPr>
      </w:pPr>
      <w:r>
        <w:rPr>
          <w:rFonts w:hint="eastAsia"/>
          <w:sz w:val="28"/>
        </w:rPr>
        <w:t xml:space="preserve"> </w:t>
      </w:r>
    </w:p>
    <w:p w:rsidR="00854240" w:rsidRDefault="00854240" w:rsidP="00854240">
      <w:pPr>
        <w:spacing w:line="360" w:lineRule="auto"/>
      </w:pPr>
      <w:r>
        <w:rPr>
          <w:rFonts w:hint="eastAsia"/>
        </w:rPr>
        <w:t>一、参加对象：</w:t>
      </w:r>
    </w:p>
    <w:p w:rsidR="00854240" w:rsidRDefault="00854240" w:rsidP="00854240">
      <w:pPr>
        <w:spacing w:line="360" w:lineRule="auto"/>
        <w:ind w:firstLineChars="200" w:firstLine="420"/>
      </w:pPr>
      <w:r>
        <w:rPr>
          <w:rFonts w:hint="eastAsia"/>
        </w:rPr>
        <w:t>兰溪市内中小学学生均可报名参加，个人和团队（不超过</w:t>
      </w:r>
      <w:r>
        <w:rPr>
          <w:rFonts w:hint="eastAsia"/>
        </w:rPr>
        <w:t>2</w:t>
      </w:r>
      <w:r>
        <w:rPr>
          <w:rFonts w:hint="eastAsia"/>
        </w:rPr>
        <w:t>人）均可报名参赛。</w:t>
      </w:r>
    </w:p>
    <w:p w:rsidR="00854240" w:rsidRDefault="00854240" w:rsidP="00854240">
      <w:pPr>
        <w:spacing w:line="360" w:lineRule="auto"/>
        <w:ind w:firstLineChars="200" w:firstLine="420"/>
      </w:pPr>
      <w:r>
        <w:rPr>
          <w:rFonts w:hint="eastAsia"/>
        </w:rPr>
        <w:t>二、比赛主题：</w:t>
      </w:r>
    </w:p>
    <w:p w:rsidR="00854240" w:rsidRDefault="00854240" w:rsidP="00854240">
      <w:pPr>
        <w:spacing w:line="360" w:lineRule="auto"/>
        <w:ind w:firstLineChars="200" w:firstLine="420"/>
      </w:pPr>
      <w:r>
        <w:rPr>
          <w:rFonts w:hint="eastAsia"/>
        </w:rPr>
        <w:t>比赛主题不限，充分发挥想象力和创造力，对材料</w:t>
      </w:r>
      <w:r w:rsidR="007F7FE6">
        <w:rPr>
          <w:rFonts w:hint="eastAsia"/>
        </w:rPr>
        <w:t>（利用废旧材料最好）</w:t>
      </w:r>
      <w:r>
        <w:rPr>
          <w:rFonts w:hint="eastAsia"/>
        </w:rPr>
        <w:t>进行加工处理，制作能展示并体现科学知识的创意性作品</w:t>
      </w:r>
      <w:r w:rsidR="007F7FE6">
        <w:rPr>
          <w:rFonts w:hint="eastAsia"/>
        </w:rPr>
        <w:t>。</w:t>
      </w:r>
    </w:p>
    <w:p w:rsidR="00854240" w:rsidRDefault="00854240" w:rsidP="00854240">
      <w:pPr>
        <w:spacing w:line="360" w:lineRule="auto"/>
      </w:pPr>
      <w:r>
        <w:rPr>
          <w:rFonts w:hint="eastAsia"/>
        </w:rPr>
        <w:t>三、作品类型：</w:t>
      </w:r>
    </w:p>
    <w:p w:rsidR="00854240" w:rsidRDefault="007F7FE6" w:rsidP="00854240">
      <w:pPr>
        <w:spacing w:line="360" w:lineRule="auto"/>
        <w:ind w:firstLineChars="200" w:firstLine="420"/>
      </w:pPr>
      <w:r>
        <w:rPr>
          <w:rFonts w:hint="eastAsia"/>
        </w:rPr>
        <w:t>智能的与非智能作品两</w:t>
      </w:r>
      <w:r w:rsidR="00580BB3">
        <w:rPr>
          <w:rFonts w:hint="eastAsia"/>
        </w:rPr>
        <w:t>种</w:t>
      </w:r>
      <w:r>
        <w:rPr>
          <w:rFonts w:hint="eastAsia"/>
        </w:rPr>
        <w:t>类</w:t>
      </w:r>
      <w:r w:rsidR="00580BB3">
        <w:rPr>
          <w:rFonts w:hint="eastAsia"/>
        </w:rPr>
        <w:t>型</w:t>
      </w:r>
      <w:r>
        <w:rPr>
          <w:rFonts w:hint="eastAsia"/>
        </w:rPr>
        <w:t>，并分别评选。</w:t>
      </w:r>
    </w:p>
    <w:p w:rsidR="00854240" w:rsidRDefault="00854240" w:rsidP="00854240">
      <w:pPr>
        <w:spacing w:line="360" w:lineRule="auto"/>
      </w:pPr>
      <w:r>
        <w:rPr>
          <w:rFonts w:hint="eastAsia"/>
        </w:rPr>
        <w:t>四、大赛分组：</w:t>
      </w:r>
    </w:p>
    <w:p w:rsidR="00854240" w:rsidRDefault="00854240" w:rsidP="00854240">
      <w:pPr>
        <w:spacing w:line="360" w:lineRule="auto"/>
        <w:ind w:firstLineChars="200" w:firstLine="420"/>
      </w:pPr>
      <w:r>
        <w:rPr>
          <w:rFonts w:hint="eastAsia"/>
        </w:rPr>
        <w:t>1</w:t>
      </w:r>
      <w:r>
        <w:rPr>
          <w:rFonts w:hint="eastAsia"/>
        </w:rPr>
        <w:t>、幼儿组</w:t>
      </w:r>
    </w:p>
    <w:p w:rsidR="00854240" w:rsidRDefault="00854240" w:rsidP="00854240">
      <w:pPr>
        <w:spacing w:line="360" w:lineRule="auto"/>
        <w:ind w:firstLineChars="200" w:firstLine="420"/>
      </w:pPr>
      <w:r>
        <w:rPr>
          <w:rFonts w:hint="eastAsia"/>
        </w:rPr>
        <w:t>2</w:t>
      </w:r>
      <w:r>
        <w:rPr>
          <w:rFonts w:hint="eastAsia"/>
        </w:rPr>
        <w:t>、小学组</w:t>
      </w:r>
    </w:p>
    <w:p w:rsidR="00854240" w:rsidRDefault="00854240" w:rsidP="00854240">
      <w:pPr>
        <w:spacing w:line="360" w:lineRule="auto"/>
        <w:ind w:firstLineChars="200" w:firstLine="420"/>
      </w:pPr>
      <w:r>
        <w:rPr>
          <w:rFonts w:hint="eastAsia"/>
        </w:rPr>
        <w:t>4</w:t>
      </w:r>
      <w:r>
        <w:rPr>
          <w:rFonts w:hint="eastAsia"/>
        </w:rPr>
        <w:t>、</w:t>
      </w:r>
      <w:r w:rsidRPr="006C5821">
        <w:rPr>
          <w:rFonts w:hint="eastAsia"/>
        </w:rPr>
        <w:t>中学组（初中、高中</w:t>
      </w:r>
      <w:r>
        <w:rPr>
          <w:rFonts w:hint="eastAsia"/>
        </w:rPr>
        <w:t>、职技校</w:t>
      </w:r>
      <w:r w:rsidRPr="006C5821">
        <w:rPr>
          <w:rFonts w:hint="eastAsia"/>
        </w:rPr>
        <w:t>）</w:t>
      </w:r>
    </w:p>
    <w:p w:rsidR="00854240" w:rsidRDefault="00854240" w:rsidP="00854240">
      <w:pPr>
        <w:spacing w:line="360" w:lineRule="auto"/>
      </w:pPr>
      <w:r>
        <w:rPr>
          <w:rFonts w:hint="eastAsia"/>
        </w:rPr>
        <w:t>五、作品要求：</w:t>
      </w:r>
    </w:p>
    <w:p w:rsidR="00854240" w:rsidRDefault="00854240" w:rsidP="00854240">
      <w:pPr>
        <w:spacing w:line="360" w:lineRule="auto"/>
        <w:ind w:firstLineChars="200" w:firstLine="420"/>
      </w:pPr>
      <w:r>
        <w:rPr>
          <w:rFonts w:hint="eastAsia"/>
        </w:rPr>
        <w:t>1</w:t>
      </w:r>
      <w:r>
        <w:rPr>
          <w:rFonts w:hint="eastAsia"/>
        </w:rPr>
        <w:t>、作品</w:t>
      </w:r>
      <w:r w:rsidR="007F7FE6">
        <w:rPr>
          <w:rFonts w:hint="eastAsia"/>
        </w:rPr>
        <w:t>材质不限</w:t>
      </w:r>
      <w:r>
        <w:rPr>
          <w:rFonts w:hint="eastAsia"/>
        </w:rPr>
        <w:t>。</w:t>
      </w:r>
    </w:p>
    <w:p w:rsidR="007F7FE6" w:rsidRDefault="007F7FE6" w:rsidP="007F7FE6">
      <w:pPr>
        <w:ind w:leftChars="200" w:left="735" w:hangingChars="150" w:hanging="315"/>
      </w:pPr>
      <w:r>
        <w:rPr>
          <w:rFonts w:hint="eastAsia"/>
        </w:rPr>
        <w:t>2</w:t>
      </w:r>
      <w:r>
        <w:rPr>
          <w:rFonts w:hint="eastAsia"/>
        </w:rPr>
        <w:t>、作品摄影要求：本次大赛制作作品的过程和成品照片及录像。照片须为数码文件，格式一律为</w:t>
      </w:r>
      <w:r>
        <w:rPr>
          <w:rFonts w:hint="eastAsia"/>
        </w:rPr>
        <w:t>JPG</w:t>
      </w:r>
      <w:r>
        <w:rPr>
          <w:rFonts w:hint="eastAsia"/>
        </w:rPr>
        <w:t>，录像须为数码文件，格式一律为</w:t>
      </w:r>
      <w:r>
        <w:rPr>
          <w:rFonts w:hint="eastAsia"/>
        </w:rPr>
        <w:t>AVI</w:t>
      </w:r>
      <w:r>
        <w:rPr>
          <w:rFonts w:hint="eastAsia"/>
        </w:rPr>
        <w:t>格式或</w:t>
      </w:r>
      <w:r>
        <w:rPr>
          <w:rFonts w:hint="eastAsia"/>
        </w:rPr>
        <w:t>MP4</w:t>
      </w:r>
      <w:r>
        <w:rPr>
          <w:rFonts w:hint="eastAsia"/>
        </w:rPr>
        <w:t>，必须包含制作过程和成品，请保证构图质量和清晰度。</w:t>
      </w:r>
    </w:p>
    <w:p w:rsidR="00854240" w:rsidRDefault="00854240" w:rsidP="00205B1C">
      <w:pPr>
        <w:spacing w:line="360" w:lineRule="auto"/>
        <w:ind w:leftChars="200" w:left="735" w:hangingChars="150" w:hanging="315"/>
      </w:pPr>
      <w:r>
        <w:rPr>
          <w:rFonts w:hint="eastAsia"/>
        </w:rPr>
        <w:t>3</w:t>
      </w:r>
      <w:r>
        <w:rPr>
          <w:rFonts w:hint="eastAsia"/>
        </w:rPr>
        <w:t>、每件作品作者不超过</w:t>
      </w:r>
      <w:r>
        <w:rPr>
          <w:rFonts w:hint="eastAsia"/>
        </w:rPr>
        <w:t>2</w:t>
      </w:r>
      <w:r w:rsidR="00205B1C">
        <w:rPr>
          <w:rFonts w:hint="eastAsia"/>
        </w:rPr>
        <w:t>人，</w:t>
      </w:r>
      <w:r>
        <w:rPr>
          <w:rFonts w:hint="eastAsia"/>
        </w:rPr>
        <w:t>雷同作品不予参赛。</w:t>
      </w:r>
    </w:p>
    <w:p w:rsidR="00580BB3" w:rsidRDefault="00205B1C" w:rsidP="00580BB3">
      <w:pPr>
        <w:spacing w:line="360" w:lineRule="auto"/>
        <w:ind w:firstLineChars="200" w:firstLine="420"/>
      </w:pPr>
      <w:r>
        <w:rPr>
          <w:rFonts w:hint="eastAsia"/>
        </w:rPr>
        <w:t>4</w:t>
      </w:r>
      <w:r w:rsidR="00854240">
        <w:rPr>
          <w:rFonts w:hint="eastAsia"/>
        </w:rPr>
        <w:t>、每部作品只能提交一次，重复提交不予受理。</w:t>
      </w:r>
    </w:p>
    <w:p w:rsidR="00854240" w:rsidRDefault="00854240" w:rsidP="00CE432D">
      <w:pPr>
        <w:spacing w:line="360" w:lineRule="auto"/>
      </w:pPr>
      <w:r w:rsidRPr="00BA4E7A">
        <w:rPr>
          <w:rFonts w:hint="eastAsia"/>
        </w:rPr>
        <w:t>六、</w:t>
      </w:r>
      <w:r>
        <w:rPr>
          <w:rFonts w:hint="eastAsia"/>
        </w:rPr>
        <w:t>作品上交</w:t>
      </w:r>
      <w:r w:rsidRPr="00BA4E7A">
        <w:rPr>
          <w:rFonts w:hint="eastAsia"/>
        </w:rPr>
        <w:t>日期：</w:t>
      </w:r>
    </w:p>
    <w:p w:rsidR="00854240" w:rsidRPr="00BA4E7A" w:rsidRDefault="00854240" w:rsidP="00854240">
      <w:pPr>
        <w:spacing w:line="360" w:lineRule="auto"/>
        <w:ind w:firstLineChars="250" w:firstLine="525"/>
      </w:pPr>
      <w:r>
        <w:rPr>
          <w:rFonts w:hint="eastAsia"/>
        </w:rPr>
        <w:t>2020</w:t>
      </w:r>
      <w:r>
        <w:rPr>
          <w:rFonts w:hint="eastAsia"/>
        </w:rPr>
        <w:t>年</w:t>
      </w:r>
      <w:r>
        <w:rPr>
          <w:rFonts w:hint="eastAsia"/>
        </w:rPr>
        <w:t>12</w:t>
      </w:r>
      <w:r>
        <w:rPr>
          <w:rFonts w:hint="eastAsia"/>
        </w:rPr>
        <w:t>月</w:t>
      </w:r>
      <w:r>
        <w:rPr>
          <w:rFonts w:hint="eastAsia"/>
        </w:rPr>
        <w:t>10</w:t>
      </w:r>
      <w:r>
        <w:rPr>
          <w:rFonts w:hint="eastAsia"/>
        </w:rPr>
        <w:t>日</w:t>
      </w:r>
    </w:p>
    <w:p w:rsidR="00854240" w:rsidRDefault="00854240" w:rsidP="00854240">
      <w:pPr>
        <w:spacing w:line="360" w:lineRule="auto"/>
      </w:pPr>
      <w:r>
        <w:rPr>
          <w:rFonts w:hint="eastAsia"/>
        </w:rPr>
        <w:lastRenderedPageBreak/>
        <w:t>七、参赛作品约定：</w:t>
      </w:r>
    </w:p>
    <w:p w:rsidR="00854240" w:rsidRDefault="00854240" w:rsidP="00854240">
      <w:pPr>
        <w:spacing w:line="360" w:lineRule="auto"/>
        <w:ind w:firstLineChars="250" w:firstLine="525"/>
      </w:pPr>
      <w:r>
        <w:rPr>
          <w:rFonts w:hint="eastAsia"/>
        </w:rPr>
        <w:t>大赛将获奖作品收入在作品集中，一等奖获得者要求参与路演，演讲时间为三分钟（</w:t>
      </w:r>
      <w:r w:rsidRPr="00224471">
        <w:rPr>
          <w:rFonts w:hint="eastAsia"/>
        </w:rPr>
        <w:t>视疫情情况</w:t>
      </w:r>
      <w:r>
        <w:rPr>
          <w:rFonts w:hint="eastAsia"/>
        </w:rPr>
        <w:t>是否开展）。</w:t>
      </w:r>
    </w:p>
    <w:p w:rsidR="00854240" w:rsidRDefault="00854240" w:rsidP="00854240">
      <w:pPr>
        <w:spacing w:line="360" w:lineRule="auto"/>
      </w:pPr>
      <w:r>
        <w:rPr>
          <w:rFonts w:hint="eastAsia"/>
        </w:rPr>
        <w:t>八、注意事项：</w:t>
      </w:r>
    </w:p>
    <w:p w:rsidR="00854240" w:rsidRDefault="00854240" w:rsidP="00854240">
      <w:pPr>
        <w:spacing w:line="360" w:lineRule="auto"/>
        <w:ind w:firstLineChars="200" w:firstLine="420"/>
      </w:pPr>
      <w:r>
        <w:rPr>
          <w:rFonts w:hint="eastAsia"/>
        </w:rPr>
        <w:t>参赛作品以电子稿件的方式发送至</w:t>
      </w:r>
      <w:r>
        <w:rPr>
          <w:rFonts w:hint="eastAsia"/>
        </w:rPr>
        <w:t>Email</w:t>
      </w:r>
      <w:r>
        <w:rPr>
          <w:rFonts w:hint="eastAsia"/>
        </w:rPr>
        <w:t>：</w:t>
      </w:r>
      <w:r w:rsidR="00205B1C">
        <w:rPr>
          <w:rFonts w:hint="eastAsia"/>
        </w:rPr>
        <w:t>2647980581</w:t>
      </w:r>
      <w:r>
        <w:rPr>
          <w:rFonts w:hint="eastAsia"/>
        </w:rPr>
        <w:t>@qq.com</w:t>
      </w:r>
      <w:r>
        <w:rPr>
          <w:rFonts w:hint="eastAsia"/>
        </w:rPr>
        <w:t>。同时，将后面附件“</w:t>
      </w:r>
      <w:r w:rsidR="00CE432D">
        <w:rPr>
          <w:rFonts w:hint="eastAsia"/>
        </w:rPr>
        <w:t>比</w:t>
      </w:r>
      <w:r>
        <w:rPr>
          <w:rFonts w:hint="eastAsia"/>
        </w:rPr>
        <w:t>赛登记表”及制作</w:t>
      </w:r>
      <w:r w:rsidR="009B0C07">
        <w:rPr>
          <w:rFonts w:hint="eastAsia"/>
        </w:rPr>
        <w:t>照片</w:t>
      </w:r>
      <w:r w:rsidR="00CE432D">
        <w:rPr>
          <w:rFonts w:hint="eastAsia"/>
        </w:rPr>
        <w:t>或</w:t>
      </w:r>
      <w:r>
        <w:rPr>
          <w:rFonts w:hint="eastAsia"/>
        </w:rPr>
        <w:t>视频以附件形式上传。</w:t>
      </w:r>
    </w:p>
    <w:p w:rsidR="00825416" w:rsidRDefault="00825416" w:rsidP="00825416">
      <w:pPr>
        <w:pStyle w:val="a9"/>
        <w:numPr>
          <w:ilvl w:val="0"/>
          <w:numId w:val="18"/>
        </w:numPr>
        <w:spacing w:line="360" w:lineRule="auto"/>
        <w:ind w:firstLineChars="0"/>
      </w:pPr>
      <w:r>
        <w:rPr>
          <w:rFonts w:hint="eastAsia"/>
        </w:rPr>
        <w:t>咨询及解答</w:t>
      </w:r>
    </w:p>
    <w:p w:rsidR="00825416" w:rsidRDefault="00825416" w:rsidP="00825416">
      <w:pPr>
        <w:spacing w:line="360" w:lineRule="auto"/>
        <w:ind w:firstLineChars="200" w:firstLine="420"/>
      </w:pPr>
      <w:r>
        <w:rPr>
          <w:rFonts w:hint="eastAsia"/>
        </w:rPr>
        <w:t>大赛社区网站：之江汇教育广场“相约创客</w:t>
      </w:r>
      <w:r>
        <w:rPr>
          <w:rFonts w:hint="eastAsia"/>
        </w:rPr>
        <w:t>&amp;STEAM</w:t>
      </w:r>
      <w:r>
        <w:rPr>
          <w:rFonts w:hint="eastAsia"/>
        </w:rPr>
        <w:t>”社区专设</w:t>
      </w:r>
      <w:r w:rsidRPr="00825416">
        <w:rPr>
          <w:rFonts w:hint="eastAsia"/>
        </w:rPr>
        <w:t>兰溪市第</w:t>
      </w:r>
      <w:r w:rsidRPr="00825416">
        <w:rPr>
          <w:rFonts w:hint="eastAsia"/>
        </w:rPr>
        <w:t>26</w:t>
      </w:r>
      <w:r w:rsidRPr="00825416">
        <w:rPr>
          <w:rFonts w:hint="eastAsia"/>
        </w:rPr>
        <w:t>届青少年科技节暨第五届中小学</w:t>
      </w:r>
      <w:r w:rsidRPr="00825416">
        <w:rPr>
          <w:rFonts w:hint="eastAsia"/>
        </w:rPr>
        <w:t>STEAM</w:t>
      </w:r>
      <w:r w:rsidRPr="00825416">
        <w:rPr>
          <w:rFonts w:hint="eastAsia"/>
        </w:rPr>
        <w:t>创客大赛</w:t>
      </w:r>
      <w:r>
        <w:rPr>
          <w:rFonts w:hint="eastAsia"/>
        </w:rPr>
        <w:t>栏目主要功能是辅导及问题解答和提供比赛资料；要求所有参赛学生（幼儿园学生除外）必须在之江汇“相约创客</w:t>
      </w:r>
      <w:r>
        <w:t>&amp;STEAM</w:t>
      </w:r>
      <w:r>
        <w:rPr>
          <w:rFonts w:hint="eastAsia"/>
        </w:rPr>
        <w:t>”社区相应活动栏目中报名，否则成绩无效（社区网址：</w:t>
      </w:r>
      <w:r>
        <w:t>c1.lx688.zjer.cn</w:t>
      </w:r>
      <w:r>
        <w:rPr>
          <w:rFonts w:hint="eastAsia"/>
        </w:rPr>
        <w:t>，进入社区或在之江汇教育广场中找到徐敬生个人空间，网址：</w:t>
      </w:r>
      <w:r>
        <w:t>lx688.zjer.cn</w:t>
      </w:r>
      <w:r>
        <w:rPr>
          <w:rFonts w:hint="eastAsia"/>
        </w:rPr>
        <w:t>，从空间中找到社区再去相应的活动栏目中报名），报名截止日期</w:t>
      </w:r>
      <w:r>
        <w:rPr>
          <w:rFonts w:hint="eastAsia"/>
        </w:rPr>
        <w:t>11</w:t>
      </w:r>
      <w:r>
        <w:rPr>
          <w:rFonts w:hint="eastAsia"/>
        </w:rPr>
        <w:t>月</w:t>
      </w:r>
      <w:r>
        <w:rPr>
          <w:rFonts w:hint="eastAsia"/>
        </w:rPr>
        <w:t>30</w:t>
      </w:r>
      <w:r>
        <w:rPr>
          <w:rFonts w:hint="eastAsia"/>
        </w:rPr>
        <w:t>日。</w:t>
      </w:r>
    </w:p>
    <w:p w:rsidR="009B0C07" w:rsidRDefault="009B0C07" w:rsidP="009B0C07">
      <w:pPr>
        <w:spacing w:line="360" w:lineRule="auto"/>
        <w:ind w:firstLineChars="200" w:firstLine="420"/>
      </w:pPr>
    </w:p>
    <w:p w:rsidR="009B0C07" w:rsidRPr="007C11BD" w:rsidRDefault="009B0C07" w:rsidP="009B0C07">
      <w:pPr>
        <w:spacing w:line="360" w:lineRule="auto"/>
      </w:pPr>
      <w:r w:rsidRPr="007C11BD">
        <w:rPr>
          <w:rFonts w:hint="eastAsia"/>
        </w:rPr>
        <w:t>附件：</w:t>
      </w:r>
      <w:r w:rsidR="003A731C">
        <w:rPr>
          <w:rFonts w:hint="eastAsia"/>
        </w:rPr>
        <w:t>比</w:t>
      </w:r>
      <w:r>
        <w:rPr>
          <w:rFonts w:hint="eastAsia"/>
        </w:rPr>
        <w:t>赛登记表</w:t>
      </w:r>
    </w:p>
    <w:tbl>
      <w:tblPr>
        <w:tblStyle w:val="a6"/>
        <w:tblW w:w="0" w:type="auto"/>
        <w:tblLook w:val="04A0"/>
      </w:tblPr>
      <w:tblGrid>
        <w:gridCol w:w="1668"/>
        <w:gridCol w:w="1842"/>
        <w:gridCol w:w="1843"/>
        <w:gridCol w:w="3171"/>
      </w:tblGrid>
      <w:tr w:rsidR="009B0C07" w:rsidTr="009B0C07">
        <w:tc>
          <w:tcPr>
            <w:tcW w:w="8524" w:type="dxa"/>
            <w:gridSpan w:val="4"/>
            <w:vAlign w:val="center"/>
          </w:tcPr>
          <w:p w:rsidR="009B0C07" w:rsidRDefault="009B0C07" w:rsidP="003A731C">
            <w:pPr>
              <w:spacing w:line="360" w:lineRule="auto"/>
              <w:jc w:val="center"/>
            </w:pPr>
            <w:r w:rsidRPr="007C11BD">
              <w:t>兰溪市</w:t>
            </w:r>
            <w:r>
              <w:rPr>
                <w:rFonts w:hint="eastAsia"/>
              </w:rPr>
              <w:t>创意</w:t>
            </w:r>
            <w:r w:rsidRPr="007C11BD">
              <w:t>作品</w:t>
            </w:r>
            <w:r w:rsidR="003A731C">
              <w:rPr>
                <w:rFonts w:hint="eastAsia"/>
              </w:rPr>
              <w:t>比</w:t>
            </w:r>
            <w:r w:rsidR="003A731C" w:rsidRPr="007C11BD">
              <w:t>赛</w:t>
            </w:r>
            <w:r w:rsidRPr="007C11BD">
              <w:t>登记表</w:t>
            </w:r>
          </w:p>
        </w:tc>
      </w:tr>
      <w:tr w:rsidR="009B0C07" w:rsidTr="000F615C">
        <w:tc>
          <w:tcPr>
            <w:tcW w:w="1668" w:type="dxa"/>
            <w:vAlign w:val="center"/>
          </w:tcPr>
          <w:p w:rsidR="009B0C07" w:rsidRDefault="009B0C07" w:rsidP="009B0C07">
            <w:pPr>
              <w:spacing w:line="360" w:lineRule="auto"/>
              <w:jc w:val="center"/>
            </w:pPr>
            <w:r w:rsidRPr="00E15A22">
              <w:rPr>
                <w:rFonts w:hint="eastAsia"/>
              </w:rPr>
              <w:t>参赛人姓名</w:t>
            </w:r>
          </w:p>
        </w:tc>
        <w:tc>
          <w:tcPr>
            <w:tcW w:w="1842" w:type="dxa"/>
            <w:vAlign w:val="center"/>
          </w:tcPr>
          <w:p w:rsidR="009B0C07" w:rsidRDefault="009B0C07" w:rsidP="009B0C07">
            <w:pPr>
              <w:spacing w:line="360" w:lineRule="auto"/>
              <w:jc w:val="center"/>
            </w:pPr>
          </w:p>
        </w:tc>
        <w:tc>
          <w:tcPr>
            <w:tcW w:w="1843" w:type="dxa"/>
            <w:vAlign w:val="center"/>
          </w:tcPr>
          <w:p w:rsidR="009B0C07" w:rsidRDefault="009B0C07" w:rsidP="009B0C07">
            <w:pPr>
              <w:spacing w:line="360" w:lineRule="auto"/>
              <w:jc w:val="center"/>
            </w:pPr>
            <w:r w:rsidRPr="00E15A22">
              <w:rPr>
                <w:rFonts w:hint="eastAsia"/>
              </w:rPr>
              <w:t>学校</w:t>
            </w:r>
            <w:r>
              <w:rPr>
                <w:rFonts w:hint="eastAsia"/>
              </w:rPr>
              <w:t>、年级</w:t>
            </w:r>
          </w:p>
        </w:tc>
        <w:tc>
          <w:tcPr>
            <w:tcW w:w="3171" w:type="dxa"/>
            <w:vAlign w:val="center"/>
          </w:tcPr>
          <w:p w:rsidR="009B0C07" w:rsidRDefault="009B0C07" w:rsidP="009B0C07">
            <w:pPr>
              <w:spacing w:line="360" w:lineRule="auto"/>
              <w:jc w:val="center"/>
            </w:pPr>
          </w:p>
        </w:tc>
      </w:tr>
      <w:tr w:rsidR="009B0C07" w:rsidTr="000F615C">
        <w:tc>
          <w:tcPr>
            <w:tcW w:w="1668" w:type="dxa"/>
            <w:vAlign w:val="center"/>
          </w:tcPr>
          <w:p w:rsidR="009B0C07" w:rsidRDefault="009B0C07" w:rsidP="009B0C07">
            <w:pPr>
              <w:spacing w:line="360" w:lineRule="auto"/>
              <w:jc w:val="center"/>
            </w:pPr>
            <w:r>
              <w:t>作品</w:t>
            </w:r>
            <w:r>
              <w:rPr>
                <w:rFonts w:hint="eastAsia"/>
              </w:rPr>
              <w:t>名称</w:t>
            </w:r>
          </w:p>
        </w:tc>
        <w:tc>
          <w:tcPr>
            <w:tcW w:w="1842" w:type="dxa"/>
            <w:vAlign w:val="center"/>
          </w:tcPr>
          <w:p w:rsidR="009B0C07" w:rsidRDefault="009B0C07" w:rsidP="009B0C07">
            <w:pPr>
              <w:spacing w:line="360" w:lineRule="auto"/>
              <w:jc w:val="center"/>
            </w:pPr>
          </w:p>
        </w:tc>
        <w:tc>
          <w:tcPr>
            <w:tcW w:w="1843" w:type="dxa"/>
            <w:vAlign w:val="center"/>
          </w:tcPr>
          <w:p w:rsidR="009B0C07" w:rsidRDefault="009B0C07" w:rsidP="009B0C07">
            <w:pPr>
              <w:spacing w:line="360" w:lineRule="auto"/>
              <w:jc w:val="center"/>
            </w:pPr>
            <w:r w:rsidRPr="00E15A22">
              <w:rPr>
                <w:rFonts w:hint="eastAsia"/>
              </w:rPr>
              <w:t>联系方式</w:t>
            </w:r>
          </w:p>
        </w:tc>
        <w:tc>
          <w:tcPr>
            <w:tcW w:w="3171" w:type="dxa"/>
            <w:vAlign w:val="center"/>
          </w:tcPr>
          <w:p w:rsidR="009B0C07" w:rsidRDefault="009B0C07" w:rsidP="009B0C07">
            <w:pPr>
              <w:spacing w:line="360" w:lineRule="auto"/>
              <w:jc w:val="center"/>
            </w:pPr>
          </w:p>
        </w:tc>
      </w:tr>
      <w:tr w:rsidR="009B0C07" w:rsidTr="000F615C">
        <w:trPr>
          <w:trHeight w:val="363"/>
        </w:trPr>
        <w:tc>
          <w:tcPr>
            <w:tcW w:w="3510" w:type="dxa"/>
            <w:gridSpan w:val="2"/>
            <w:vAlign w:val="center"/>
          </w:tcPr>
          <w:p w:rsidR="009B0C07" w:rsidRDefault="009B0C07" w:rsidP="009B0C07">
            <w:pPr>
              <w:spacing w:line="360" w:lineRule="auto"/>
              <w:ind w:firstLineChars="50" w:firstLine="105"/>
              <w:jc w:val="center"/>
            </w:pPr>
            <w:r>
              <w:rPr>
                <w:rFonts w:hint="eastAsia"/>
              </w:rPr>
              <w:t>作品类型（分智能与非智能）</w:t>
            </w:r>
          </w:p>
        </w:tc>
        <w:tc>
          <w:tcPr>
            <w:tcW w:w="5014" w:type="dxa"/>
            <w:gridSpan w:val="2"/>
            <w:vAlign w:val="center"/>
          </w:tcPr>
          <w:p w:rsidR="009B0C07" w:rsidRDefault="009B0C07" w:rsidP="009B0C07">
            <w:pPr>
              <w:spacing w:line="360" w:lineRule="auto"/>
              <w:ind w:left="32"/>
              <w:jc w:val="center"/>
            </w:pPr>
          </w:p>
        </w:tc>
      </w:tr>
      <w:tr w:rsidR="009B0C07" w:rsidTr="009B0C07">
        <w:trPr>
          <w:trHeight w:val="2211"/>
        </w:trPr>
        <w:tc>
          <w:tcPr>
            <w:tcW w:w="1668" w:type="dxa"/>
            <w:vAlign w:val="center"/>
          </w:tcPr>
          <w:p w:rsidR="009B0C07" w:rsidRDefault="009B0C07" w:rsidP="009B0C07">
            <w:pPr>
              <w:spacing w:line="360" w:lineRule="auto"/>
              <w:jc w:val="center"/>
            </w:pPr>
            <w:r>
              <w:t>作品内容说明</w:t>
            </w:r>
          </w:p>
        </w:tc>
        <w:tc>
          <w:tcPr>
            <w:tcW w:w="6856" w:type="dxa"/>
            <w:gridSpan w:val="3"/>
            <w:vAlign w:val="center"/>
          </w:tcPr>
          <w:p w:rsidR="009B0C07" w:rsidRDefault="009B0C07" w:rsidP="009B0C07">
            <w:pPr>
              <w:spacing w:line="360" w:lineRule="auto"/>
              <w:jc w:val="center"/>
            </w:pPr>
          </w:p>
        </w:tc>
      </w:tr>
    </w:tbl>
    <w:p w:rsidR="009B0C07" w:rsidRDefault="009B0C07" w:rsidP="009B0C07">
      <w:pPr>
        <w:spacing w:line="360" w:lineRule="auto"/>
        <w:ind w:firstLineChars="200" w:firstLine="420"/>
      </w:pPr>
    </w:p>
    <w:p w:rsidR="00854240" w:rsidRDefault="00854240" w:rsidP="00854240"/>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Default="00F6252E"/>
    <w:p w:rsidR="00F6252E" w:rsidRPr="003A731C" w:rsidRDefault="00825416" w:rsidP="003A731C">
      <w:pPr>
        <w:spacing w:line="500" w:lineRule="exact"/>
        <w:ind w:firstLineChars="695" w:firstLine="2233"/>
        <w:rPr>
          <w:rFonts w:ascii="宋体" w:hAnsi="宋体"/>
          <w:b/>
          <w:sz w:val="32"/>
          <w:szCs w:val="32"/>
        </w:rPr>
      </w:pPr>
      <w:r w:rsidRPr="003A731C">
        <w:rPr>
          <w:rFonts w:ascii="宋体" w:hAnsi="宋体" w:hint="eastAsia"/>
          <w:b/>
          <w:sz w:val="32"/>
          <w:szCs w:val="32"/>
        </w:rPr>
        <w:lastRenderedPageBreak/>
        <w:t>项目四</w:t>
      </w:r>
      <w:r w:rsidR="00830D8E" w:rsidRPr="003A731C">
        <w:rPr>
          <w:rFonts w:ascii="宋体" w:hAnsi="宋体" w:hint="eastAsia"/>
          <w:b/>
          <w:sz w:val="32"/>
          <w:szCs w:val="32"/>
        </w:rPr>
        <w:t>、</w:t>
      </w:r>
      <w:r w:rsidR="00F6252E" w:rsidRPr="003A731C">
        <w:rPr>
          <w:rFonts w:ascii="宋体" w:hAnsi="宋体" w:hint="eastAsia"/>
          <w:b/>
          <w:sz w:val="32"/>
          <w:szCs w:val="32"/>
        </w:rPr>
        <w:t>智能小车比赛</w:t>
      </w:r>
    </w:p>
    <w:p w:rsidR="00830D8E" w:rsidRDefault="00830D8E" w:rsidP="00830D8E">
      <w:pPr>
        <w:spacing w:line="360" w:lineRule="auto"/>
      </w:pPr>
      <w:r>
        <w:rPr>
          <w:rFonts w:hint="eastAsia"/>
        </w:rPr>
        <w:t>一、参加对象：</w:t>
      </w:r>
    </w:p>
    <w:p w:rsidR="00830D8E" w:rsidRDefault="00830D8E" w:rsidP="00830D8E">
      <w:pPr>
        <w:spacing w:line="360" w:lineRule="auto"/>
        <w:ind w:firstLineChars="200" w:firstLine="420"/>
      </w:pPr>
      <w:r>
        <w:rPr>
          <w:rFonts w:hint="eastAsia"/>
        </w:rPr>
        <w:t>兰溪市内中小学学生均可</w:t>
      </w:r>
      <w:r w:rsidR="00783990">
        <w:rPr>
          <w:rFonts w:hint="eastAsia"/>
        </w:rPr>
        <w:t>报名</w:t>
      </w:r>
      <w:r>
        <w:rPr>
          <w:rFonts w:hint="eastAsia"/>
        </w:rPr>
        <w:t>参加个人赛。</w:t>
      </w:r>
    </w:p>
    <w:p w:rsidR="00830D8E" w:rsidRDefault="00830D8E" w:rsidP="00783990">
      <w:pPr>
        <w:spacing w:line="360" w:lineRule="auto"/>
      </w:pPr>
      <w:r>
        <w:rPr>
          <w:rFonts w:hint="eastAsia"/>
        </w:rPr>
        <w:t>二、比赛</w:t>
      </w:r>
      <w:r w:rsidR="00783990">
        <w:rPr>
          <w:rFonts w:hint="eastAsia"/>
        </w:rPr>
        <w:t>时间</w:t>
      </w:r>
      <w:r>
        <w:rPr>
          <w:rFonts w:hint="eastAsia"/>
        </w:rPr>
        <w:t>：</w:t>
      </w:r>
      <w:r w:rsidR="00CD4208">
        <w:rPr>
          <w:rFonts w:hint="eastAsia"/>
        </w:rPr>
        <w:t>12</w:t>
      </w:r>
      <w:r w:rsidR="00CD4208">
        <w:rPr>
          <w:rFonts w:hint="eastAsia"/>
        </w:rPr>
        <w:t>月</w:t>
      </w:r>
      <w:r w:rsidR="00CD4208">
        <w:rPr>
          <w:rFonts w:hint="eastAsia"/>
        </w:rPr>
        <w:t>18</w:t>
      </w:r>
      <w:r w:rsidR="00CD4208">
        <w:rPr>
          <w:rFonts w:hint="eastAsia"/>
        </w:rPr>
        <w:t>日</w:t>
      </w:r>
      <w:r w:rsidR="00CD4208">
        <w:rPr>
          <w:rFonts w:hint="eastAsia"/>
        </w:rPr>
        <w:t xml:space="preserve">  </w:t>
      </w:r>
      <w:r w:rsidR="00CD4208">
        <w:rPr>
          <w:rFonts w:hint="eastAsia"/>
        </w:rPr>
        <w:t>下午</w:t>
      </w:r>
      <w:r w:rsidR="00CD4208">
        <w:rPr>
          <w:rFonts w:hint="eastAsia"/>
        </w:rPr>
        <w:t>12:30</w:t>
      </w:r>
    </w:p>
    <w:p w:rsidR="00830D8E" w:rsidRDefault="00830D8E" w:rsidP="00830D8E">
      <w:pPr>
        <w:spacing w:line="360" w:lineRule="auto"/>
      </w:pPr>
      <w:r>
        <w:rPr>
          <w:rFonts w:hint="eastAsia"/>
        </w:rPr>
        <w:t>三、作品</w:t>
      </w:r>
      <w:r w:rsidR="00CD4208">
        <w:rPr>
          <w:rFonts w:hint="eastAsia"/>
        </w:rPr>
        <w:t>地点</w:t>
      </w:r>
      <w:r>
        <w:rPr>
          <w:rFonts w:hint="eastAsia"/>
        </w:rPr>
        <w:t>：</w:t>
      </w:r>
    </w:p>
    <w:p w:rsidR="00830D8E" w:rsidRDefault="00CD4208" w:rsidP="00830D8E">
      <w:pPr>
        <w:spacing w:line="360" w:lineRule="auto"/>
        <w:ind w:firstLineChars="200" w:firstLine="420"/>
      </w:pPr>
      <w:r>
        <w:rPr>
          <w:rFonts w:hint="eastAsia"/>
        </w:rPr>
        <w:t>兰溪市聚仁小学</w:t>
      </w:r>
    </w:p>
    <w:p w:rsidR="00830D8E" w:rsidRDefault="00830D8E" w:rsidP="00830D8E">
      <w:pPr>
        <w:spacing w:line="360" w:lineRule="auto"/>
      </w:pPr>
      <w:r>
        <w:rPr>
          <w:rFonts w:hint="eastAsia"/>
        </w:rPr>
        <w:t>四、大赛分组：</w:t>
      </w:r>
    </w:p>
    <w:p w:rsidR="00830D8E" w:rsidRDefault="00CD4208" w:rsidP="00830D8E">
      <w:pPr>
        <w:spacing w:line="360" w:lineRule="auto"/>
        <w:ind w:firstLineChars="200" w:firstLine="420"/>
      </w:pPr>
      <w:r>
        <w:rPr>
          <w:rFonts w:hint="eastAsia"/>
        </w:rPr>
        <w:t>1</w:t>
      </w:r>
      <w:r w:rsidR="00830D8E">
        <w:rPr>
          <w:rFonts w:hint="eastAsia"/>
        </w:rPr>
        <w:t>、小学组</w:t>
      </w:r>
    </w:p>
    <w:p w:rsidR="00830D8E" w:rsidRDefault="00830D8E" w:rsidP="00CD4208">
      <w:pPr>
        <w:pStyle w:val="a9"/>
        <w:numPr>
          <w:ilvl w:val="0"/>
          <w:numId w:val="19"/>
        </w:numPr>
        <w:spacing w:line="360" w:lineRule="auto"/>
        <w:ind w:firstLineChars="0"/>
      </w:pPr>
      <w:r w:rsidRPr="006C5821">
        <w:rPr>
          <w:rFonts w:hint="eastAsia"/>
        </w:rPr>
        <w:t>中学组（初中、高中</w:t>
      </w:r>
      <w:r>
        <w:rPr>
          <w:rFonts w:hint="eastAsia"/>
        </w:rPr>
        <w:t>、职技校</w:t>
      </w:r>
      <w:r w:rsidRPr="006C5821">
        <w:rPr>
          <w:rFonts w:hint="eastAsia"/>
        </w:rPr>
        <w:t>）</w:t>
      </w:r>
    </w:p>
    <w:p w:rsidR="00830D8E" w:rsidRDefault="00830D8E" w:rsidP="00CD4208">
      <w:pPr>
        <w:pStyle w:val="a9"/>
        <w:numPr>
          <w:ilvl w:val="0"/>
          <w:numId w:val="21"/>
        </w:numPr>
        <w:spacing w:line="360" w:lineRule="auto"/>
        <w:ind w:firstLineChars="0"/>
      </w:pPr>
      <w:r>
        <w:rPr>
          <w:rFonts w:hint="eastAsia"/>
        </w:rPr>
        <w:t>咨询及解答</w:t>
      </w:r>
    </w:p>
    <w:p w:rsidR="00CD4208" w:rsidRDefault="00CD4208" w:rsidP="00CD4208">
      <w:pPr>
        <w:spacing w:line="360" w:lineRule="auto"/>
        <w:ind w:leftChars="135" w:left="283" w:firstLineChars="200" w:firstLine="420"/>
      </w:pPr>
      <w:r>
        <w:rPr>
          <w:rFonts w:hint="eastAsia"/>
        </w:rPr>
        <w:t>大赛社区网站：之江汇教育广场“相约创客</w:t>
      </w:r>
      <w:r>
        <w:rPr>
          <w:rFonts w:hint="eastAsia"/>
        </w:rPr>
        <w:t>&amp;STEAM</w:t>
      </w:r>
      <w:r>
        <w:rPr>
          <w:rFonts w:hint="eastAsia"/>
        </w:rPr>
        <w:t>”社区专设</w:t>
      </w:r>
      <w:r w:rsidRPr="00825416">
        <w:rPr>
          <w:rFonts w:hint="eastAsia"/>
        </w:rPr>
        <w:t>兰溪市第</w:t>
      </w:r>
      <w:r w:rsidRPr="00825416">
        <w:rPr>
          <w:rFonts w:hint="eastAsia"/>
        </w:rPr>
        <w:t>26</w:t>
      </w:r>
      <w:r w:rsidRPr="00825416">
        <w:rPr>
          <w:rFonts w:hint="eastAsia"/>
        </w:rPr>
        <w:t>届青少年科技节暨第五届中小学</w:t>
      </w:r>
      <w:r w:rsidRPr="00825416">
        <w:rPr>
          <w:rFonts w:hint="eastAsia"/>
        </w:rPr>
        <w:t>STEAM</w:t>
      </w:r>
      <w:r w:rsidRPr="00825416">
        <w:rPr>
          <w:rFonts w:hint="eastAsia"/>
        </w:rPr>
        <w:t>创客大赛</w:t>
      </w:r>
      <w:r>
        <w:rPr>
          <w:rFonts w:hint="eastAsia"/>
        </w:rPr>
        <w:t>栏目主要功能是辅导及问题解答和提供比赛资料；要求所有参赛学生（幼儿园学生除外）必须在之江汇“相约创客</w:t>
      </w:r>
      <w:r>
        <w:t>&amp;STEAM</w:t>
      </w:r>
      <w:r>
        <w:rPr>
          <w:rFonts w:hint="eastAsia"/>
        </w:rPr>
        <w:t>”社区相应活动栏目中报名，否则成绩无效（社区网址：</w:t>
      </w:r>
      <w:r>
        <w:t>c1.lx688.zjer.cn</w:t>
      </w:r>
      <w:r>
        <w:rPr>
          <w:rFonts w:hint="eastAsia"/>
        </w:rPr>
        <w:t>，进入社区或在之江汇教育广场中找到徐敬生个人空间，网址：</w:t>
      </w:r>
      <w:r>
        <w:t>lx688.zjer.cn</w:t>
      </w:r>
      <w:r>
        <w:rPr>
          <w:rFonts w:hint="eastAsia"/>
        </w:rPr>
        <w:t>，从空间中找到社区再去相应的活动栏目中报名），报名截止日期</w:t>
      </w:r>
      <w:r>
        <w:rPr>
          <w:rFonts w:hint="eastAsia"/>
        </w:rPr>
        <w:t>11</w:t>
      </w:r>
      <w:r>
        <w:rPr>
          <w:rFonts w:hint="eastAsia"/>
        </w:rPr>
        <w:t>月</w:t>
      </w:r>
      <w:r>
        <w:rPr>
          <w:rFonts w:hint="eastAsia"/>
        </w:rPr>
        <w:t>30</w:t>
      </w:r>
      <w:r>
        <w:rPr>
          <w:rFonts w:hint="eastAsia"/>
        </w:rPr>
        <w:t>日。</w:t>
      </w:r>
    </w:p>
    <w:p w:rsidR="00CD4208" w:rsidRDefault="00CD4208" w:rsidP="00CD4208">
      <w:pPr>
        <w:spacing w:line="360" w:lineRule="auto"/>
      </w:pPr>
      <w:r>
        <w:rPr>
          <w:rFonts w:hint="eastAsia"/>
        </w:rPr>
        <w:t>六、</w:t>
      </w:r>
      <w:r w:rsidRPr="00CD4208">
        <w:rPr>
          <w:rFonts w:hint="eastAsia"/>
        </w:rPr>
        <w:t>比赛名额：每校限派</w:t>
      </w:r>
      <w:r w:rsidRPr="00CD4208">
        <w:t>3</w:t>
      </w:r>
      <w:r w:rsidRPr="00CD4208">
        <w:rPr>
          <w:rFonts w:hint="eastAsia"/>
        </w:rPr>
        <w:t>人</w:t>
      </w:r>
    </w:p>
    <w:p w:rsidR="00F6252E" w:rsidRPr="00CD4208" w:rsidRDefault="00CD4208" w:rsidP="00CD4208">
      <w:pPr>
        <w:spacing w:line="500" w:lineRule="exact"/>
      </w:pPr>
      <w:r w:rsidRPr="00CD4208">
        <w:rPr>
          <w:rFonts w:hint="eastAsia"/>
        </w:rPr>
        <w:t>七</w:t>
      </w:r>
      <w:r w:rsidR="00F6252E" w:rsidRPr="00CD4208">
        <w:rPr>
          <w:rFonts w:hint="eastAsia"/>
        </w:rPr>
        <w:t>、比赛细则附后</w:t>
      </w:r>
    </w:p>
    <w:p w:rsidR="00F6252E" w:rsidRDefault="00F6252E" w:rsidP="00F6252E">
      <w:pPr>
        <w:spacing w:line="500" w:lineRule="exact"/>
        <w:ind w:leftChars="229" w:left="481" w:firstLineChars="2400" w:firstLine="5760"/>
        <w:rPr>
          <w:sz w:val="24"/>
          <w:szCs w:val="24"/>
        </w:rPr>
      </w:pPr>
      <w:r>
        <w:rPr>
          <w:rFonts w:cs="宋体" w:hint="eastAsia"/>
          <w:sz w:val="24"/>
          <w:szCs w:val="24"/>
        </w:rPr>
        <w:t>兰溪市教育局教研室</w:t>
      </w:r>
    </w:p>
    <w:p w:rsidR="00F6252E" w:rsidRDefault="00F6252E" w:rsidP="003A731C">
      <w:pPr>
        <w:spacing w:line="500" w:lineRule="exact"/>
        <w:ind w:leftChars="229" w:left="481" w:firstLineChars="2650" w:firstLine="6360"/>
        <w:rPr>
          <w:sz w:val="24"/>
          <w:szCs w:val="24"/>
        </w:rPr>
      </w:pPr>
      <w:r>
        <w:rPr>
          <w:sz w:val="24"/>
          <w:szCs w:val="24"/>
        </w:rPr>
        <w:t>20</w:t>
      </w:r>
      <w:r w:rsidR="00CD4208">
        <w:rPr>
          <w:rFonts w:hint="eastAsia"/>
          <w:sz w:val="24"/>
          <w:szCs w:val="24"/>
        </w:rPr>
        <w:t>20</w:t>
      </w:r>
      <w:r>
        <w:rPr>
          <w:sz w:val="24"/>
          <w:szCs w:val="24"/>
        </w:rPr>
        <w:t>-</w:t>
      </w:r>
      <w:r w:rsidR="00CD4208">
        <w:rPr>
          <w:rFonts w:hint="eastAsia"/>
          <w:sz w:val="24"/>
          <w:szCs w:val="24"/>
        </w:rPr>
        <w:t>10</w:t>
      </w:r>
      <w:r>
        <w:rPr>
          <w:sz w:val="24"/>
          <w:szCs w:val="24"/>
        </w:rPr>
        <w:t>-</w:t>
      </w:r>
      <w:r w:rsidR="00CD4208">
        <w:rPr>
          <w:rFonts w:hint="eastAsia"/>
          <w:sz w:val="24"/>
          <w:szCs w:val="24"/>
        </w:rPr>
        <w:t>09</w:t>
      </w:r>
    </w:p>
    <w:p w:rsidR="00F6252E" w:rsidRDefault="00F6252E" w:rsidP="00F6252E">
      <w:pPr>
        <w:spacing w:line="500" w:lineRule="exact"/>
        <w:ind w:left="480"/>
        <w:rPr>
          <w:sz w:val="24"/>
          <w:szCs w:val="24"/>
        </w:rPr>
      </w:pPr>
    </w:p>
    <w:p w:rsidR="00F6252E" w:rsidRDefault="00F6252E" w:rsidP="00F6252E">
      <w:pPr>
        <w:spacing w:line="500" w:lineRule="exact"/>
        <w:ind w:left="480"/>
        <w:rPr>
          <w:sz w:val="24"/>
          <w:szCs w:val="24"/>
        </w:rPr>
      </w:pPr>
    </w:p>
    <w:p w:rsidR="00F6252E" w:rsidRDefault="00F6252E" w:rsidP="00F6252E">
      <w:pPr>
        <w:spacing w:line="500" w:lineRule="exact"/>
        <w:ind w:left="480"/>
        <w:rPr>
          <w:sz w:val="24"/>
          <w:szCs w:val="24"/>
        </w:rPr>
      </w:pPr>
    </w:p>
    <w:p w:rsidR="00F6252E" w:rsidRDefault="00F6252E" w:rsidP="00F6252E">
      <w:pPr>
        <w:spacing w:line="500" w:lineRule="exact"/>
        <w:ind w:left="480"/>
        <w:rPr>
          <w:sz w:val="24"/>
          <w:szCs w:val="24"/>
        </w:rPr>
      </w:pPr>
    </w:p>
    <w:p w:rsidR="00CD4208" w:rsidRDefault="00CD4208" w:rsidP="00F6252E">
      <w:pPr>
        <w:spacing w:line="500" w:lineRule="exact"/>
        <w:ind w:left="480"/>
        <w:rPr>
          <w:sz w:val="24"/>
          <w:szCs w:val="24"/>
        </w:rPr>
      </w:pPr>
    </w:p>
    <w:p w:rsidR="00CD4208" w:rsidRDefault="00CD4208" w:rsidP="00F6252E">
      <w:pPr>
        <w:spacing w:line="500" w:lineRule="exact"/>
        <w:ind w:left="480"/>
        <w:rPr>
          <w:sz w:val="24"/>
          <w:szCs w:val="24"/>
        </w:rPr>
      </w:pPr>
    </w:p>
    <w:p w:rsidR="00CD4208" w:rsidRDefault="00CD4208" w:rsidP="00F6252E">
      <w:pPr>
        <w:spacing w:line="500" w:lineRule="exact"/>
        <w:ind w:left="480"/>
        <w:rPr>
          <w:sz w:val="24"/>
          <w:szCs w:val="24"/>
        </w:rPr>
      </w:pPr>
    </w:p>
    <w:p w:rsidR="00CD4208" w:rsidRDefault="00CD4208" w:rsidP="00F6252E">
      <w:pPr>
        <w:spacing w:line="500" w:lineRule="exact"/>
        <w:ind w:left="480"/>
        <w:rPr>
          <w:sz w:val="24"/>
          <w:szCs w:val="24"/>
        </w:rPr>
      </w:pPr>
    </w:p>
    <w:p w:rsidR="003A731C" w:rsidRDefault="003A731C" w:rsidP="00F6252E">
      <w:pPr>
        <w:spacing w:line="500" w:lineRule="exact"/>
        <w:ind w:left="480"/>
        <w:rPr>
          <w:sz w:val="24"/>
          <w:szCs w:val="24"/>
        </w:rPr>
      </w:pPr>
    </w:p>
    <w:p w:rsidR="003A731C" w:rsidRDefault="003A731C" w:rsidP="00F6252E">
      <w:pPr>
        <w:spacing w:line="500" w:lineRule="exact"/>
        <w:ind w:left="480"/>
        <w:rPr>
          <w:sz w:val="24"/>
          <w:szCs w:val="24"/>
        </w:rPr>
      </w:pPr>
    </w:p>
    <w:p w:rsidR="003A731C" w:rsidRDefault="003A731C" w:rsidP="00F6252E">
      <w:pPr>
        <w:spacing w:line="500" w:lineRule="exact"/>
        <w:ind w:left="480"/>
        <w:rPr>
          <w:sz w:val="24"/>
          <w:szCs w:val="24"/>
        </w:rPr>
      </w:pPr>
    </w:p>
    <w:p w:rsidR="00CD4208" w:rsidRDefault="00CD4208" w:rsidP="00F6252E">
      <w:pPr>
        <w:spacing w:line="500" w:lineRule="exact"/>
        <w:ind w:left="480"/>
        <w:rPr>
          <w:sz w:val="24"/>
          <w:szCs w:val="24"/>
        </w:rPr>
      </w:pPr>
    </w:p>
    <w:p w:rsidR="00F6252E" w:rsidRDefault="00CD4208" w:rsidP="00F6252E">
      <w:pPr>
        <w:jc w:val="center"/>
        <w:rPr>
          <w:sz w:val="44"/>
          <w:szCs w:val="44"/>
        </w:rPr>
      </w:pPr>
      <w:r>
        <w:rPr>
          <w:rFonts w:cs="宋体" w:hint="eastAsia"/>
          <w:sz w:val="44"/>
          <w:szCs w:val="44"/>
        </w:rPr>
        <w:lastRenderedPageBreak/>
        <w:t>智能小车</w:t>
      </w:r>
      <w:r w:rsidR="00F6252E">
        <w:rPr>
          <w:rFonts w:cs="宋体" w:hint="eastAsia"/>
          <w:sz w:val="44"/>
          <w:szCs w:val="44"/>
        </w:rPr>
        <w:t>比赛</w:t>
      </w:r>
      <w:r>
        <w:rPr>
          <w:rFonts w:cs="宋体" w:hint="eastAsia"/>
          <w:sz w:val="44"/>
          <w:szCs w:val="44"/>
        </w:rPr>
        <w:t>细则</w:t>
      </w:r>
    </w:p>
    <w:p w:rsidR="00F6252E" w:rsidRDefault="00F6252E" w:rsidP="00F6252E">
      <w:pPr>
        <w:jc w:val="center"/>
        <w:rPr>
          <w:sz w:val="44"/>
          <w:szCs w:val="44"/>
        </w:rPr>
      </w:pPr>
    </w:p>
    <w:p w:rsidR="00F6252E" w:rsidRDefault="00F6252E" w:rsidP="00F6252E">
      <w:pPr>
        <w:numPr>
          <w:ilvl w:val="0"/>
          <w:numId w:val="2"/>
        </w:numPr>
        <w:rPr>
          <w:b/>
          <w:bCs/>
          <w:sz w:val="32"/>
          <w:szCs w:val="32"/>
        </w:rPr>
      </w:pPr>
      <w:r>
        <w:rPr>
          <w:rFonts w:cs="宋体" w:hint="eastAsia"/>
          <w:b/>
          <w:bCs/>
          <w:sz w:val="32"/>
          <w:szCs w:val="32"/>
        </w:rPr>
        <w:t>智能小车挑战赛</w:t>
      </w:r>
    </w:p>
    <w:p w:rsidR="00F6252E" w:rsidRDefault="00F6252E" w:rsidP="00F6252E">
      <w:pPr>
        <w:rPr>
          <w:b/>
          <w:bCs/>
          <w:sz w:val="28"/>
          <w:szCs w:val="28"/>
        </w:rPr>
      </w:pPr>
      <w:r>
        <w:rPr>
          <w:b/>
          <w:bCs/>
          <w:sz w:val="28"/>
          <w:szCs w:val="28"/>
        </w:rPr>
        <w:t>1.1</w:t>
      </w:r>
      <w:r>
        <w:rPr>
          <w:rFonts w:cs="宋体" w:hint="eastAsia"/>
          <w:b/>
          <w:bCs/>
          <w:sz w:val="28"/>
          <w:szCs w:val="28"/>
        </w:rPr>
        <w:t>挑战内容</w:t>
      </w:r>
    </w:p>
    <w:p w:rsidR="00F6252E" w:rsidRDefault="00F6252E" w:rsidP="00276734">
      <w:pPr>
        <w:ind w:firstLineChars="200" w:firstLine="420"/>
      </w:pPr>
      <w:r>
        <w:rPr>
          <w:rFonts w:cs="宋体" w:hint="eastAsia"/>
        </w:rPr>
        <w:t>智能小车挑战赛模拟无人驾驶车在车库和跑道中穿梭，挑战题目有两道，</w:t>
      </w:r>
      <w:r w:rsidR="00276734">
        <w:rPr>
          <w:rFonts w:cs="宋体" w:hint="eastAsia"/>
        </w:rPr>
        <w:t>全部在下面</w:t>
      </w:r>
      <w:r w:rsidR="00276734">
        <w:rPr>
          <w:rFonts w:cs="宋体" w:hint="eastAsia"/>
        </w:rPr>
        <w:t>7</w:t>
      </w:r>
      <w:r w:rsidR="00276734">
        <w:rPr>
          <w:rFonts w:cs="宋体" w:hint="eastAsia"/>
        </w:rPr>
        <w:t>道挑战题目抽签决定</w:t>
      </w:r>
      <w:r>
        <w:rPr>
          <w:rFonts w:cs="宋体" w:hint="eastAsia"/>
        </w:rPr>
        <w:t>当场公布。</w:t>
      </w:r>
    </w:p>
    <w:tbl>
      <w:tblPr>
        <w:tblpPr w:leftFromText="180" w:rightFromText="180" w:vertAnchor="text" w:horzAnchor="page" w:tblpX="1981" w:tblpY="473"/>
        <w:tblOverlap w:val="never"/>
        <w:tblW w:w="8522" w:type="dxa"/>
        <w:tblBorders>
          <w:top w:val="single" w:sz="4" w:space="0" w:color="auto"/>
          <w:bottom w:val="single" w:sz="4" w:space="0" w:color="auto"/>
          <w:insideH w:val="single" w:sz="4" w:space="0" w:color="auto"/>
        </w:tblBorders>
        <w:tblLayout w:type="fixed"/>
        <w:tblLook w:val="00A0"/>
      </w:tblPr>
      <w:tblGrid>
        <w:gridCol w:w="2962"/>
        <w:gridCol w:w="5560"/>
      </w:tblGrid>
      <w:tr w:rsidR="00F6252E" w:rsidRPr="00E95738" w:rsidTr="00041EBB">
        <w:tc>
          <w:tcPr>
            <w:tcW w:w="2962" w:type="dxa"/>
          </w:tcPr>
          <w:p w:rsidR="00F6252E" w:rsidRPr="00E95738" w:rsidRDefault="00F6252E" w:rsidP="00041EBB">
            <w:r w:rsidRPr="00E95738">
              <w:rPr>
                <w:rFonts w:cs="宋体" w:hint="eastAsia"/>
              </w:rPr>
              <w:t>类别</w:t>
            </w:r>
          </w:p>
        </w:tc>
        <w:tc>
          <w:tcPr>
            <w:tcW w:w="5560" w:type="dxa"/>
          </w:tcPr>
          <w:p w:rsidR="00F6252E" w:rsidRPr="00E95738" w:rsidRDefault="00F6252E" w:rsidP="00041EBB">
            <w:r w:rsidRPr="00E95738">
              <w:rPr>
                <w:rFonts w:cs="宋体" w:hint="eastAsia"/>
              </w:rPr>
              <w:t>具体要求</w:t>
            </w:r>
          </w:p>
        </w:tc>
      </w:tr>
      <w:tr w:rsidR="00F6252E" w:rsidRPr="00E95738" w:rsidTr="00041EBB">
        <w:tc>
          <w:tcPr>
            <w:tcW w:w="2962" w:type="dxa"/>
          </w:tcPr>
          <w:p w:rsidR="00F6252E" w:rsidRPr="00E95738" w:rsidRDefault="00F6252E" w:rsidP="00041EBB">
            <w:r w:rsidRPr="00E95738">
              <w:rPr>
                <w:rFonts w:cs="宋体" w:hint="eastAsia"/>
              </w:rPr>
              <w:t>智能小车平台</w:t>
            </w:r>
          </w:p>
        </w:tc>
        <w:tc>
          <w:tcPr>
            <w:tcW w:w="5560" w:type="dxa"/>
          </w:tcPr>
          <w:p w:rsidR="00F6252E" w:rsidRPr="00E95738" w:rsidRDefault="00F6252E" w:rsidP="00041EBB">
            <w:r w:rsidRPr="00E95738">
              <w:rPr>
                <w:rFonts w:cs="宋体" w:hint="eastAsia"/>
              </w:rPr>
              <w:t>智能小车为指定器材，以</w:t>
            </w:r>
            <w:r w:rsidRPr="00E95738">
              <w:t>TT</w:t>
            </w:r>
            <w:r w:rsidRPr="00E95738">
              <w:rPr>
                <w:rFonts w:cs="宋体" w:hint="eastAsia"/>
              </w:rPr>
              <w:t>马达搭建智能小车</w:t>
            </w:r>
          </w:p>
        </w:tc>
      </w:tr>
      <w:tr w:rsidR="00F6252E" w:rsidRPr="00E95738" w:rsidTr="00041EBB">
        <w:tc>
          <w:tcPr>
            <w:tcW w:w="2962" w:type="dxa"/>
          </w:tcPr>
          <w:p w:rsidR="00F6252E" w:rsidRPr="00E95738" w:rsidRDefault="00F6252E" w:rsidP="00041EBB">
            <w:r w:rsidRPr="00E95738">
              <w:rPr>
                <w:rFonts w:cs="宋体" w:hint="eastAsia"/>
              </w:rPr>
              <w:t>智能小车类型</w:t>
            </w:r>
          </w:p>
        </w:tc>
        <w:tc>
          <w:tcPr>
            <w:tcW w:w="5560" w:type="dxa"/>
          </w:tcPr>
          <w:p w:rsidR="00F6252E" w:rsidRPr="00E95738" w:rsidRDefault="00F6252E" w:rsidP="00041EBB">
            <w:r w:rsidRPr="00E95738">
              <w:rPr>
                <w:rFonts w:cs="宋体" w:hint="eastAsia"/>
              </w:rPr>
              <w:t>全自主智能小车</w:t>
            </w:r>
          </w:p>
        </w:tc>
      </w:tr>
      <w:tr w:rsidR="00F6252E" w:rsidRPr="00E95738" w:rsidTr="00041EBB">
        <w:trPr>
          <w:trHeight w:val="90"/>
        </w:trPr>
        <w:tc>
          <w:tcPr>
            <w:tcW w:w="2962" w:type="dxa"/>
          </w:tcPr>
          <w:p w:rsidR="00F6252E" w:rsidRPr="00E95738" w:rsidRDefault="00F6252E" w:rsidP="00041EBB">
            <w:r w:rsidRPr="00E95738">
              <w:rPr>
                <w:rFonts w:cs="宋体" w:hint="eastAsia"/>
              </w:rPr>
              <w:t>智能小车大小</w:t>
            </w:r>
          </w:p>
        </w:tc>
        <w:tc>
          <w:tcPr>
            <w:tcW w:w="5560" w:type="dxa"/>
          </w:tcPr>
          <w:p w:rsidR="00F6252E" w:rsidRPr="00E95738" w:rsidRDefault="00F6252E" w:rsidP="00041EBB">
            <w:r w:rsidRPr="00E95738">
              <w:rPr>
                <w:rFonts w:cs="宋体" w:hint="eastAsia"/>
              </w:rPr>
              <w:t>无限制</w:t>
            </w:r>
          </w:p>
        </w:tc>
      </w:tr>
      <w:tr w:rsidR="00F6252E" w:rsidRPr="00E95738" w:rsidTr="00041EBB">
        <w:tc>
          <w:tcPr>
            <w:tcW w:w="2962" w:type="dxa"/>
          </w:tcPr>
          <w:p w:rsidR="00F6252E" w:rsidRPr="00E95738" w:rsidRDefault="00F6252E" w:rsidP="00041EBB">
            <w:r w:rsidRPr="00E95738">
              <w:rPr>
                <w:rFonts w:cs="宋体" w:hint="eastAsia"/>
              </w:rPr>
              <w:t>控制器数量</w:t>
            </w:r>
          </w:p>
        </w:tc>
        <w:tc>
          <w:tcPr>
            <w:tcW w:w="5560" w:type="dxa"/>
          </w:tcPr>
          <w:p w:rsidR="00F6252E" w:rsidRPr="00E95738" w:rsidRDefault="00F6252E" w:rsidP="00041EBB">
            <w:r w:rsidRPr="00E95738">
              <w:rPr>
                <w:rFonts w:cs="宋体" w:hint="eastAsia"/>
              </w:rPr>
              <w:t>同时只允许一个机器人上场</w:t>
            </w:r>
          </w:p>
        </w:tc>
      </w:tr>
      <w:tr w:rsidR="00F6252E" w:rsidRPr="00E95738" w:rsidTr="00041EBB">
        <w:tc>
          <w:tcPr>
            <w:tcW w:w="2962" w:type="dxa"/>
          </w:tcPr>
          <w:p w:rsidR="00F6252E" w:rsidRPr="00E95738" w:rsidRDefault="00F6252E" w:rsidP="00041EBB">
            <w:r w:rsidRPr="00E95738">
              <w:rPr>
                <w:rFonts w:cs="宋体" w:hint="eastAsia"/>
              </w:rPr>
              <w:t>传感器类型</w:t>
            </w:r>
          </w:p>
        </w:tc>
        <w:tc>
          <w:tcPr>
            <w:tcW w:w="5560" w:type="dxa"/>
          </w:tcPr>
          <w:p w:rsidR="00F6252E" w:rsidRPr="00E95738" w:rsidRDefault="00F6252E" w:rsidP="00041EBB">
            <w:r w:rsidRPr="00E95738">
              <w:rPr>
                <w:rFonts w:cs="宋体" w:hint="eastAsia"/>
              </w:rPr>
              <w:t>无限制</w:t>
            </w:r>
          </w:p>
        </w:tc>
      </w:tr>
      <w:tr w:rsidR="00F6252E" w:rsidRPr="00E95738" w:rsidTr="00041EBB">
        <w:tc>
          <w:tcPr>
            <w:tcW w:w="2962" w:type="dxa"/>
          </w:tcPr>
          <w:p w:rsidR="00F6252E" w:rsidRPr="00E95738" w:rsidRDefault="00F6252E" w:rsidP="00041EBB">
            <w:r w:rsidRPr="00E95738">
              <w:rPr>
                <w:rFonts w:cs="宋体" w:hint="eastAsia"/>
              </w:rPr>
              <w:t>传感器数量</w:t>
            </w:r>
          </w:p>
        </w:tc>
        <w:tc>
          <w:tcPr>
            <w:tcW w:w="5560" w:type="dxa"/>
          </w:tcPr>
          <w:p w:rsidR="00F6252E" w:rsidRPr="00E95738" w:rsidRDefault="00F6252E" w:rsidP="00041EBB">
            <w:r w:rsidRPr="00E95738">
              <w:rPr>
                <w:rFonts w:cs="宋体" w:hint="eastAsia"/>
              </w:rPr>
              <w:t>无限制</w:t>
            </w:r>
          </w:p>
        </w:tc>
      </w:tr>
      <w:tr w:rsidR="00F6252E" w:rsidRPr="00E95738" w:rsidTr="00041EBB">
        <w:tc>
          <w:tcPr>
            <w:tcW w:w="2962" w:type="dxa"/>
          </w:tcPr>
          <w:p w:rsidR="00F6252E" w:rsidRPr="00E95738" w:rsidRDefault="00F6252E" w:rsidP="00041EBB">
            <w:r w:rsidRPr="00E95738">
              <w:rPr>
                <w:rFonts w:cs="宋体" w:hint="eastAsia"/>
              </w:rPr>
              <w:t>驱动类型</w:t>
            </w:r>
          </w:p>
        </w:tc>
        <w:tc>
          <w:tcPr>
            <w:tcW w:w="5560" w:type="dxa"/>
          </w:tcPr>
          <w:p w:rsidR="00F6252E" w:rsidRPr="00E95738" w:rsidRDefault="00F6252E" w:rsidP="00041EBB">
            <w:r w:rsidRPr="00E95738">
              <w:rPr>
                <w:rFonts w:cs="宋体" w:hint="eastAsia"/>
              </w:rPr>
              <w:t>无限制</w:t>
            </w:r>
          </w:p>
        </w:tc>
      </w:tr>
      <w:tr w:rsidR="00F6252E" w:rsidRPr="00E95738" w:rsidTr="00041EBB">
        <w:tc>
          <w:tcPr>
            <w:tcW w:w="2962" w:type="dxa"/>
          </w:tcPr>
          <w:p w:rsidR="00F6252E" w:rsidRPr="00E95738" w:rsidRDefault="00F6252E" w:rsidP="00041EBB">
            <w:r w:rsidRPr="00E95738">
              <w:rPr>
                <w:rFonts w:cs="宋体" w:hint="eastAsia"/>
              </w:rPr>
              <w:t>使用电机</w:t>
            </w:r>
          </w:p>
        </w:tc>
        <w:tc>
          <w:tcPr>
            <w:tcW w:w="5560" w:type="dxa"/>
          </w:tcPr>
          <w:p w:rsidR="00F6252E" w:rsidRPr="00E95738" w:rsidRDefault="00F6252E" w:rsidP="00041EBB">
            <w:r w:rsidRPr="00E95738">
              <w:rPr>
                <w:rFonts w:cs="宋体" w:hint="eastAsia"/>
              </w:rPr>
              <w:t>无限制</w:t>
            </w:r>
          </w:p>
        </w:tc>
      </w:tr>
    </w:tbl>
    <w:p w:rsidR="00F6252E" w:rsidRDefault="00F6252E" w:rsidP="00F6252E">
      <w:pPr>
        <w:rPr>
          <w:b/>
          <w:bCs/>
          <w:sz w:val="28"/>
          <w:szCs w:val="28"/>
        </w:rPr>
      </w:pPr>
      <w:r>
        <w:rPr>
          <w:b/>
          <w:bCs/>
          <w:sz w:val="28"/>
          <w:szCs w:val="28"/>
        </w:rPr>
        <w:t>1.</w:t>
      </w:r>
      <w:r w:rsidR="00276734">
        <w:rPr>
          <w:rFonts w:hint="eastAsia"/>
          <w:b/>
          <w:bCs/>
          <w:sz w:val="28"/>
          <w:szCs w:val="28"/>
        </w:rPr>
        <w:t>2</w:t>
      </w:r>
      <w:r>
        <w:rPr>
          <w:rFonts w:cs="宋体" w:hint="eastAsia"/>
          <w:b/>
          <w:bCs/>
          <w:sz w:val="28"/>
          <w:szCs w:val="28"/>
        </w:rPr>
        <w:t>挑战制度</w:t>
      </w:r>
    </w:p>
    <w:p w:rsidR="00F6252E" w:rsidRDefault="00F6252E" w:rsidP="00F6252E">
      <w:pPr>
        <w:numPr>
          <w:ilvl w:val="0"/>
          <w:numId w:val="3"/>
        </w:numPr>
      </w:pPr>
      <w:r>
        <w:rPr>
          <w:rFonts w:cs="宋体" w:hint="eastAsia"/>
        </w:rPr>
        <w:t>选手需要在现场灵活应变，合理分配时间并完成挑战题目。</w:t>
      </w:r>
    </w:p>
    <w:p w:rsidR="00F6252E" w:rsidRDefault="00F6252E" w:rsidP="00F6252E">
      <w:pPr>
        <w:numPr>
          <w:ilvl w:val="0"/>
          <w:numId w:val="3"/>
        </w:numPr>
      </w:pPr>
      <w:r>
        <w:rPr>
          <w:rFonts w:cs="宋体" w:hint="eastAsia"/>
        </w:rPr>
        <w:t>对于每个挑战题目，参赛队员有二次比赛机会，取最高分计入成绩。</w:t>
      </w:r>
      <w:bookmarkStart w:id="1" w:name="_GoBack"/>
      <w:bookmarkEnd w:id="1"/>
    </w:p>
    <w:p w:rsidR="00F6252E" w:rsidRDefault="00276734" w:rsidP="00F6252E">
      <w:pPr>
        <w:numPr>
          <w:ilvl w:val="0"/>
          <w:numId w:val="3"/>
        </w:numPr>
      </w:pPr>
      <w:r>
        <w:rPr>
          <w:rFonts w:cs="宋体" w:hint="eastAsia"/>
        </w:rPr>
        <w:t>7</w:t>
      </w:r>
      <w:r>
        <w:rPr>
          <w:rFonts w:cs="宋体" w:hint="eastAsia"/>
        </w:rPr>
        <w:t>个</w:t>
      </w:r>
      <w:r w:rsidR="00F6252E">
        <w:rPr>
          <w:rFonts w:cs="宋体" w:hint="eastAsia"/>
        </w:rPr>
        <w:t>挑战题</w:t>
      </w:r>
      <w:r>
        <w:rPr>
          <w:rFonts w:cs="宋体" w:hint="eastAsia"/>
        </w:rPr>
        <w:t>附后</w:t>
      </w:r>
    </w:p>
    <w:p w:rsidR="00F6252E" w:rsidRDefault="00F6252E" w:rsidP="00F6252E">
      <w:pPr>
        <w:rPr>
          <w:b/>
          <w:bCs/>
          <w:sz w:val="28"/>
          <w:szCs w:val="28"/>
        </w:rPr>
      </w:pPr>
      <w:r>
        <w:rPr>
          <w:b/>
          <w:bCs/>
          <w:sz w:val="28"/>
          <w:szCs w:val="28"/>
        </w:rPr>
        <w:t>1.</w:t>
      </w:r>
      <w:r w:rsidR="00276734">
        <w:rPr>
          <w:rFonts w:hint="eastAsia"/>
          <w:b/>
          <w:bCs/>
          <w:sz w:val="28"/>
          <w:szCs w:val="28"/>
        </w:rPr>
        <w:t>3</w:t>
      </w:r>
      <w:r>
        <w:rPr>
          <w:rFonts w:cs="宋体" w:hint="eastAsia"/>
          <w:b/>
          <w:bCs/>
          <w:sz w:val="28"/>
          <w:szCs w:val="28"/>
        </w:rPr>
        <w:t>场地：</w:t>
      </w:r>
    </w:p>
    <w:p w:rsidR="00F6252E" w:rsidRDefault="00F6252E" w:rsidP="00F6252E">
      <w:pPr>
        <w:ind w:firstLineChars="300" w:firstLine="630"/>
      </w:pPr>
      <w:r>
        <w:rPr>
          <w:rFonts w:cs="宋体" w:hint="eastAsia"/>
        </w:rPr>
        <w:t>场地材质为</w:t>
      </w:r>
      <w:r>
        <w:t>PP</w:t>
      </w:r>
      <w:r>
        <w:rPr>
          <w:rFonts w:cs="宋体" w:hint="eastAsia"/>
        </w:rPr>
        <w:t>哑光材料，长度</w:t>
      </w:r>
      <w:r>
        <w:t>121</w:t>
      </w:r>
      <w:r>
        <w:rPr>
          <w:rFonts w:cs="宋体" w:hint="eastAsia"/>
        </w:rPr>
        <w:t>厘米，宽度</w:t>
      </w:r>
      <w:r>
        <w:t>61</w:t>
      </w:r>
      <w:r>
        <w:rPr>
          <w:rFonts w:cs="宋体" w:hint="eastAsia"/>
        </w:rPr>
        <w:t>厘米</w:t>
      </w:r>
    </w:p>
    <w:p w:rsidR="00F6252E" w:rsidRDefault="00F6252E" w:rsidP="00F6252E">
      <w:pPr>
        <w:ind w:firstLineChars="300" w:firstLine="630"/>
      </w:pPr>
    </w:p>
    <w:p w:rsidR="00F6252E" w:rsidRDefault="00F6252E" w:rsidP="00F6252E">
      <w:r>
        <w:rPr>
          <w:noProof/>
        </w:rPr>
        <w:drawing>
          <wp:anchor distT="0" distB="0" distL="114935" distR="114935" simplePos="0" relativeHeight="251664384" behindDoc="1" locked="0" layoutInCell="1" allowOverlap="1">
            <wp:simplePos x="0" y="0"/>
            <wp:positionH relativeFrom="column">
              <wp:posOffset>3095625</wp:posOffset>
            </wp:positionH>
            <wp:positionV relativeFrom="paragraph">
              <wp:posOffset>9525</wp:posOffset>
            </wp:positionV>
            <wp:extent cx="3012440" cy="1511935"/>
            <wp:effectExtent l="19050" t="0" r="0" b="0"/>
            <wp:wrapTight wrapText="bothSides">
              <wp:wrapPolygon edited="0">
                <wp:start x="-137" y="0"/>
                <wp:lineTo x="-137" y="21228"/>
                <wp:lineTo x="21582" y="21228"/>
                <wp:lineTo x="21582" y="0"/>
                <wp:lineTo x="-137" y="0"/>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3012440" cy="1511935"/>
                    </a:xfrm>
                    <a:prstGeom prst="rect">
                      <a:avLst/>
                    </a:prstGeom>
                    <a:noFill/>
                  </pic:spPr>
                </pic:pic>
              </a:graphicData>
            </a:graphic>
          </wp:anchor>
        </w:drawing>
      </w:r>
      <w:r>
        <w:rPr>
          <w:noProof/>
        </w:rPr>
        <w:drawing>
          <wp:anchor distT="0" distB="0" distL="114935" distR="114935" simplePos="0" relativeHeight="251662336" behindDoc="1" locked="0" layoutInCell="1" allowOverlap="1">
            <wp:simplePos x="0" y="0"/>
            <wp:positionH relativeFrom="column">
              <wp:posOffset>0</wp:posOffset>
            </wp:positionH>
            <wp:positionV relativeFrom="paragraph">
              <wp:posOffset>0</wp:posOffset>
            </wp:positionV>
            <wp:extent cx="3000375" cy="1522095"/>
            <wp:effectExtent l="19050" t="0" r="9525" b="0"/>
            <wp:wrapTight wrapText="bothSides">
              <wp:wrapPolygon edited="0">
                <wp:start x="-137" y="0"/>
                <wp:lineTo x="-137" y="21357"/>
                <wp:lineTo x="21669" y="21357"/>
                <wp:lineTo x="21669" y="0"/>
                <wp:lineTo x="-137"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3000375" cy="1522095"/>
                    </a:xfrm>
                    <a:prstGeom prst="rect">
                      <a:avLst/>
                    </a:prstGeom>
                    <a:noFill/>
                  </pic:spPr>
                </pic:pic>
              </a:graphicData>
            </a:graphic>
          </wp:anchor>
        </w:drawing>
      </w:r>
    </w:p>
    <w:p w:rsidR="00F6252E" w:rsidRDefault="00F6252E" w:rsidP="00F6252E"/>
    <w:p w:rsidR="00F6252E" w:rsidRDefault="00F6252E" w:rsidP="00F6252E"/>
    <w:p w:rsidR="00F6252E" w:rsidRDefault="00F6252E" w:rsidP="00F6252E">
      <w:r>
        <w:br w:type="page"/>
      </w:r>
    </w:p>
    <w:p w:rsidR="00F6252E" w:rsidRDefault="00F6252E" w:rsidP="00F6252E">
      <w:pPr>
        <w:tabs>
          <w:tab w:val="left" w:pos="6520"/>
        </w:tabs>
        <w:autoSpaceDE w:val="0"/>
        <w:autoSpaceDN w:val="0"/>
        <w:adjustRightInd w:val="0"/>
        <w:snapToGrid w:val="0"/>
        <w:jc w:val="left"/>
        <w:rPr>
          <w:rFonts w:ascii="微软雅黑" w:eastAsia="微软雅黑" w:hAnsi="微软雅黑"/>
          <w:kern w:val="0"/>
          <w:sz w:val="24"/>
          <w:szCs w:val="24"/>
        </w:rPr>
      </w:pPr>
      <w:r>
        <w:rPr>
          <w:rFonts w:ascii="微软雅黑" w:eastAsia="微软雅黑" w:hAnsi="微软雅黑" w:cs="微软雅黑"/>
          <w:color w:val="17365D"/>
          <w:kern w:val="0"/>
          <w:sz w:val="51"/>
          <w:szCs w:val="51"/>
        </w:rPr>
        <w:lastRenderedPageBreak/>
        <w:t xml:space="preserve">JBC– </w:t>
      </w:r>
      <w:r>
        <w:rPr>
          <w:rFonts w:ascii="微软雅黑" w:eastAsia="微软雅黑" w:hAnsi="微软雅黑" w:cs="微软雅黑" w:hint="eastAsia"/>
          <w:color w:val="17365D"/>
          <w:kern w:val="0"/>
          <w:sz w:val="51"/>
          <w:szCs w:val="51"/>
        </w:rPr>
        <w:t>挑战</w:t>
      </w:r>
      <w:r>
        <w:rPr>
          <w:rFonts w:ascii="微软雅黑" w:eastAsia="微软雅黑" w:hAnsi="微软雅黑" w:cs="微软雅黑"/>
          <w:color w:val="17365D"/>
          <w:kern w:val="0"/>
          <w:sz w:val="51"/>
          <w:szCs w:val="51"/>
        </w:rPr>
        <w:t xml:space="preserve"> 1</w:t>
      </w:r>
      <w:r>
        <w:rPr>
          <w:rFonts w:ascii="微软雅黑" w:eastAsia="微软雅黑" w:hAnsi="微软雅黑"/>
          <w:kern w:val="0"/>
          <w:sz w:val="24"/>
          <w:szCs w:val="24"/>
        </w:rPr>
        <w:tab/>
      </w:r>
      <w:r>
        <w:rPr>
          <w:rFonts w:ascii="微软雅黑" w:eastAsia="微软雅黑" w:hAnsi="微软雅黑" w:cs="微软雅黑" w:hint="eastAsia"/>
          <w:i/>
          <w:iCs/>
          <w:color w:val="17365D"/>
          <w:kern w:val="0"/>
          <w:sz w:val="44"/>
          <w:szCs w:val="44"/>
        </w:rPr>
        <w:t>碰一下就走</w:t>
      </w:r>
    </w:p>
    <w:p w:rsidR="00F6252E" w:rsidRDefault="00810E1E" w:rsidP="00F6252E">
      <w:pPr>
        <w:autoSpaceDE w:val="0"/>
        <w:autoSpaceDN w:val="0"/>
        <w:adjustRightInd w:val="0"/>
        <w:snapToGrid w:val="0"/>
        <w:spacing w:line="200" w:lineRule="exact"/>
        <w:jc w:val="left"/>
        <w:rPr>
          <w:rFonts w:ascii="微软雅黑" w:eastAsia="微软雅黑" w:hAnsi="微软雅黑"/>
          <w:kern w:val="0"/>
          <w:sz w:val="24"/>
          <w:szCs w:val="24"/>
        </w:rPr>
      </w:pPr>
      <w:r w:rsidRPr="00810E1E">
        <w:rPr>
          <w:rFonts w:ascii="Calibri" w:hAnsi="Calibri" w:cs="Calibri"/>
          <w:noProof/>
        </w:rPr>
        <w:pict>
          <v:line id="_x0000_s1027" style="position:absolute;z-index:-251653120" from="-1.35pt,6.5pt" to="457pt,6.5pt" o:allowincell="f" strokecolor="#4f81bd" strokeweight=".33864mm"/>
        </w:pict>
      </w:r>
    </w:p>
    <w:p w:rsidR="00F6252E" w:rsidRDefault="00F6252E" w:rsidP="00F6252E">
      <w:pPr>
        <w:autoSpaceDE w:val="0"/>
        <w:autoSpaceDN w:val="0"/>
        <w:adjustRightInd w:val="0"/>
        <w:snapToGrid w:val="0"/>
        <w:spacing w:line="232" w:lineRule="exact"/>
        <w:jc w:val="left"/>
        <w:rPr>
          <w:rFonts w:ascii="微软雅黑" w:eastAsia="微软雅黑" w:hAnsi="微软雅黑"/>
          <w:kern w:val="0"/>
          <w:sz w:val="24"/>
          <w:szCs w:val="24"/>
        </w:rPr>
      </w:pPr>
    </w:p>
    <w:p w:rsidR="00F6252E" w:rsidRDefault="00F6252E" w:rsidP="006B35A1">
      <w:pPr>
        <w:autoSpaceDE w:val="0"/>
        <w:autoSpaceDN w:val="0"/>
        <w:adjustRightInd w:val="0"/>
        <w:snapToGrid w:val="0"/>
        <w:spacing w:afterLines="50"/>
        <w:jc w:val="left"/>
        <w:rPr>
          <w:rFonts w:ascii="微软雅黑" w:eastAsia="微软雅黑" w:hAnsi="微软雅黑"/>
          <w:kern w:val="0"/>
          <w:sz w:val="24"/>
          <w:szCs w:val="24"/>
        </w:rPr>
      </w:pPr>
      <w:bookmarkStart w:id="2" w:name="OLE_LINK3"/>
      <w:bookmarkStart w:id="3" w:name="OLE_LINK4"/>
      <w:r>
        <w:rPr>
          <w:rFonts w:ascii="微软雅黑" w:eastAsia="微软雅黑" w:hAnsi="微软雅黑" w:cs="微软雅黑" w:hint="eastAsia"/>
          <w:kern w:val="0"/>
        </w:rPr>
        <w:t>能力层次：入门级</w:t>
      </w:r>
    </w:p>
    <w:p w:rsidR="00F6252E" w:rsidRDefault="00F6252E" w:rsidP="006B35A1">
      <w:pPr>
        <w:autoSpaceDE w:val="0"/>
        <w:autoSpaceDN w:val="0"/>
        <w:adjustRightInd w:val="0"/>
        <w:snapToGrid w:val="0"/>
        <w:spacing w:afterLines="50"/>
        <w:jc w:val="left"/>
        <w:rPr>
          <w:rFonts w:ascii="微软雅黑" w:eastAsia="微软雅黑" w:hAnsi="微软雅黑"/>
          <w:kern w:val="0"/>
          <w:sz w:val="24"/>
          <w:szCs w:val="24"/>
        </w:rPr>
      </w:pPr>
      <w:r>
        <w:rPr>
          <w:rFonts w:ascii="微软雅黑" w:eastAsia="微软雅黑" w:hAnsi="微软雅黑" w:cs="微软雅黑" w:hint="eastAsia"/>
          <w:kern w:val="0"/>
        </w:rPr>
        <w:t>场地设置：使用</w:t>
      </w:r>
      <w:r>
        <w:rPr>
          <w:rFonts w:ascii="微软雅黑" w:eastAsia="微软雅黑" w:hAnsi="微软雅黑" w:cs="微软雅黑"/>
          <w:kern w:val="0"/>
        </w:rPr>
        <w:t>A</w:t>
      </w:r>
      <w:r>
        <w:rPr>
          <w:rFonts w:ascii="微软雅黑" w:eastAsia="微软雅黑" w:hAnsi="微软雅黑" w:cs="微软雅黑" w:hint="eastAsia"/>
          <w:kern w:val="0"/>
        </w:rPr>
        <w:t>场地（车库）。在圆圈</w:t>
      </w:r>
      <w:r>
        <w:rPr>
          <w:rFonts w:ascii="微软雅黑" w:eastAsia="微软雅黑" w:hAnsi="微软雅黑" w:cs="微软雅黑"/>
          <w:kern w:val="0"/>
        </w:rPr>
        <w:t>9</w:t>
      </w:r>
      <w:r>
        <w:rPr>
          <w:rFonts w:ascii="微软雅黑" w:eastAsia="微软雅黑" w:hAnsi="微软雅黑" w:cs="微软雅黑" w:hint="eastAsia"/>
          <w:kern w:val="0"/>
        </w:rPr>
        <w:t>中放置一个空可乐罐。</w:t>
      </w:r>
    </w:p>
    <w:p w:rsidR="00F6252E" w:rsidRDefault="00F6252E" w:rsidP="006B35A1">
      <w:pPr>
        <w:overflowPunct w:val="0"/>
        <w:autoSpaceDE w:val="0"/>
        <w:autoSpaceDN w:val="0"/>
        <w:adjustRightInd w:val="0"/>
        <w:snapToGrid w:val="0"/>
        <w:spacing w:afterLines="50"/>
        <w:ind w:right="100"/>
        <w:jc w:val="left"/>
        <w:rPr>
          <w:rFonts w:ascii="微软雅黑" w:eastAsia="微软雅黑" w:hAnsi="微软雅黑"/>
          <w:kern w:val="0"/>
        </w:rPr>
      </w:pPr>
      <w:r>
        <w:rPr>
          <w:rFonts w:ascii="微软雅黑" w:eastAsia="微软雅黑" w:hAnsi="微软雅黑" w:cs="微软雅黑" w:hint="eastAsia"/>
          <w:kern w:val="0"/>
        </w:rPr>
        <w:t>技能要求：智能小车向前和向后移动</w:t>
      </w:r>
      <w:r>
        <w:rPr>
          <w:rFonts w:ascii="微软雅黑" w:eastAsia="微软雅黑" w:hAnsi="微软雅黑" w:cs="微软雅黑" w:hint="eastAsia"/>
          <w:kern w:val="0"/>
          <w:sz w:val="24"/>
          <w:szCs w:val="24"/>
        </w:rPr>
        <w:t>；</w:t>
      </w:r>
      <w:r>
        <w:rPr>
          <w:rFonts w:ascii="微软雅黑" w:eastAsia="微软雅黑" w:hAnsi="微软雅黑" w:cs="微软雅黑" w:hint="eastAsia"/>
          <w:kern w:val="0"/>
        </w:rPr>
        <w:t>操作智能小车每次按照相同的方式运行。</w:t>
      </w:r>
    </w:p>
    <w:p w:rsidR="00F6252E" w:rsidRDefault="00F6252E" w:rsidP="006B35A1">
      <w:pPr>
        <w:spacing w:afterLines="50"/>
        <w:rPr>
          <w:rFonts w:ascii="微软雅黑" w:eastAsia="微软雅黑" w:hAnsi="微软雅黑"/>
        </w:rPr>
      </w:pPr>
      <w:r>
        <w:rPr>
          <w:rFonts w:ascii="微软雅黑" w:eastAsia="微软雅黑" w:hAnsi="微软雅黑" w:cs="微软雅黑" w:hint="eastAsia"/>
        </w:rPr>
        <w:t>完成目标：智能小车驶向圆圈</w:t>
      </w:r>
      <w:r>
        <w:rPr>
          <w:rFonts w:ascii="微软雅黑" w:eastAsia="微软雅黑" w:hAnsi="微软雅黑" w:cs="微软雅黑"/>
        </w:rPr>
        <w:t>9</w:t>
      </w:r>
      <w:r>
        <w:rPr>
          <w:rFonts w:ascii="微软雅黑" w:eastAsia="微软雅黑" w:hAnsi="微软雅黑" w:cs="微软雅黑" w:hint="eastAsia"/>
        </w:rPr>
        <w:t>的瓶罐，触碰瓶罐后，返回到起始区域，即完成挑战。</w:t>
      </w:r>
    </w:p>
    <w:p w:rsidR="00F6252E" w:rsidRDefault="00F6252E" w:rsidP="006B35A1">
      <w:pPr>
        <w:overflowPunct w:val="0"/>
        <w:autoSpaceDE w:val="0"/>
        <w:autoSpaceDN w:val="0"/>
        <w:adjustRightInd w:val="0"/>
        <w:snapToGrid w:val="0"/>
        <w:spacing w:afterLines="50"/>
        <w:ind w:right="1202"/>
        <w:jc w:val="left"/>
        <w:rPr>
          <w:rFonts w:ascii="微软雅黑" w:eastAsia="微软雅黑" w:hAnsi="微软雅黑"/>
          <w:kern w:val="0"/>
        </w:rPr>
      </w:pPr>
    </w:p>
    <w:p w:rsidR="00F6252E" w:rsidRDefault="00F6252E" w:rsidP="006B35A1">
      <w:pPr>
        <w:overflowPunct w:val="0"/>
        <w:autoSpaceDE w:val="0"/>
        <w:autoSpaceDN w:val="0"/>
        <w:adjustRightInd w:val="0"/>
        <w:snapToGrid w:val="0"/>
        <w:spacing w:afterLines="50"/>
        <w:ind w:right="1202"/>
        <w:jc w:val="left"/>
        <w:rPr>
          <w:rFonts w:ascii="微软雅黑" w:eastAsia="微软雅黑" w:hAnsi="微软雅黑"/>
          <w:kern w:val="0"/>
          <w:sz w:val="24"/>
          <w:szCs w:val="24"/>
        </w:rPr>
      </w:pPr>
      <w:r>
        <w:rPr>
          <w:rFonts w:ascii="微软雅黑" w:eastAsia="微软雅黑" w:hAnsi="微软雅黑" w:cs="微软雅黑" w:hint="eastAsia"/>
          <w:kern w:val="0"/>
        </w:rPr>
        <w:t>基本规则：</w:t>
      </w:r>
      <w:bookmarkEnd w:id="2"/>
      <w:bookmarkEnd w:id="3"/>
    </w:p>
    <w:p w:rsidR="00F6252E" w:rsidRDefault="00F6252E" w:rsidP="006B35A1">
      <w:pPr>
        <w:numPr>
          <w:ilvl w:val="0"/>
          <w:numId w:val="4"/>
        </w:numPr>
        <w:tabs>
          <w:tab w:val="left" w:pos="746"/>
        </w:tabs>
        <w:overflowPunct w:val="0"/>
        <w:autoSpaceDE w:val="0"/>
        <w:autoSpaceDN w:val="0"/>
        <w:adjustRightInd w:val="0"/>
        <w:snapToGrid w:val="0"/>
        <w:spacing w:afterLines="50"/>
        <w:ind w:left="698" w:right="100" w:hanging="346"/>
        <w:rPr>
          <w:rFonts w:ascii="微软雅黑" w:eastAsia="微软雅黑" w:hAnsi="微软雅黑"/>
          <w:kern w:val="0"/>
        </w:rPr>
      </w:pPr>
      <w:r>
        <w:rPr>
          <w:rFonts w:ascii="微软雅黑" w:eastAsia="微软雅黑" w:hAnsi="微软雅黑" w:cs="微软雅黑" w:hint="eastAsia"/>
          <w:kern w:val="0"/>
        </w:rPr>
        <w:t>所有的智能小车都必须是自主的（不允许使用遥控器，无线通信或者在智能小车开始运行之后触碰到智能小车）。</w:t>
      </w:r>
    </w:p>
    <w:p w:rsidR="00F6252E" w:rsidRDefault="00F6252E" w:rsidP="006B35A1">
      <w:pPr>
        <w:numPr>
          <w:ilvl w:val="0"/>
          <w:numId w:val="4"/>
        </w:numPr>
        <w:tabs>
          <w:tab w:val="left" w:pos="700"/>
        </w:tabs>
        <w:overflowPunct w:val="0"/>
        <w:autoSpaceDE w:val="0"/>
        <w:autoSpaceDN w:val="0"/>
        <w:adjustRightInd w:val="0"/>
        <w:snapToGrid w:val="0"/>
        <w:spacing w:afterLines="50"/>
        <w:ind w:left="698" w:right="180" w:hanging="346"/>
        <w:rPr>
          <w:rFonts w:ascii="微软雅黑" w:eastAsia="微软雅黑" w:hAnsi="微软雅黑"/>
          <w:kern w:val="0"/>
        </w:rPr>
      </w:pPr>
      <w:r>
        <w:rPr>
          <w:rFonts w:ascii="微软雅黑" w:eastAsia="微软雅黑" w:hAnsi="微软雅黑" w:cs="微软雅黑" w:hint="eastAsia"/>
          <w:kern w:val="0"/>
        </w:rPr>
        <w:t>智能小车在比赛途中可以驶出场地纸。场地纸外的表面规格（包括尺寸，地毯等）会在各地方赛事的页面上详细列出。</w:t>
      </w:r>
    </w:p>
    <w:p w:rsidR="00F6252E" w:rsidRDefault="00F6252E" w:rsidP="006B35A1">
      <w:pPr>
        <w:numPr>
          <w:ilvl w:val="0"/>
          <w:numId w:val="4"/>
        </w:numPr>
        <w:tabs>
          <w:tab w:val="left" w:pos="700"/>
        </w:tabs>
        <w:overflowPunct w:val="0"/>
        <w:autoSpaceDE w:val="0"/>
        <w:autoSpaceDN w:val="0"/>
        <w:adjustRightInd w:val="0"/>
        <w:snapToGrid w:val="0"/>
        <w:spacing w:afterLines="50"/>
        <w:ind w:left="698" w:right="40" w:hanging="346"/>
        <w:rPr>
          <w:rFonts w:ascii="微软雅黑" w:eastAsia="微软雅黑" w:hAnsi="微软雅黑"/>
          <w:kern w:val="0"/>
        </w:rPr>
      </w:pPr>
      <w:r>
        <w:rPr>
          <w:rFonts w:ascii="微软雅黑" w:eastAsia="微软雅黑" w:hAnsi="微软雅黑" w:cs="微软雅黑" w:hint="eastAsia"/>
          <w:kern w:val="0"/>
        </w:rPr>
        <w:t>每次只允许一个智能小车运行。参赛小组可以在智能小车几次运行或几场挑战赛间更换部件或智能小车，但每次只允许一个智能小车在场地图纸上比赛。</w:t>
      </w:r>
    </w:p>
    <w:p w:rsidR="00F6252E" w:rsidRDefault="00F6252E" w:rsidP="006B35A1">
      <w:pPr>
        <w:numPr>
          <w:ilvl w:val="0"/>
          <w:numId w:val="4"/>
        </w:numPr>
        <w:tabs>
          <w:tab w:val="left" w:pos="700"/>
        </w:tabs>
        <w:overflowPunct w:val="0"/>
        <w:autoSpaceDE w:val="0"/>
        <w:autoSpaceDN w:val="0"/>
        <w:adjustRightInd w:val="0"/>
        <w:snapToGrid w:val="0"/>
        <w:spacing w:afterLines="50"/>
        <w:ind w:left="698" w:right="40" w:hanging="346"/>
        <w:jc w:val="left"/>
        <w:rPr>
          <w:rFonts w:ascii="微软雅黑" w:eastAsia="微软雅黑" w:hAnsi="微软雅黑"/>
          <w:kern w:val="0"/>
        </w:rPr>
      </w:pPr>
      <w:r>
        <w:rPr>
          <w:rFonts w:ascii="微软雅黑" w:eastAsia="微软雅黑" w:hAnsi="微软雅黑" w:cs="微软雅黑"/>
          <w:kern w:val="0"/>
        </w:rPr>
        <w:t xml:space="preserve"> </w:t>
      </w:r>
      <w:r>
        <w:rPr>
          <w:rFonts w:ascii="微软雅黑" w:eastAsia="微软雅黑" w:hAnsi="微软雅黑" w:cs="微软雅黑" w:hint="eastAsia"/>
          <w:kern w:val="0"/>
        </w:rPr>
        <w:t>所有小组在给定的五分钟时间内可以按自己的意愿让智能小车完成多次行走。一旦在向裁判员报道后，则开始计时，安装调试时间也包含在比赛时间内。至少有一名组员需和裁判员一起观赛五分钟，其它组员可以在五分钟内离开该区域做需要的改变。</w:t>
      </w:r>
    </w:p>
    <w:p w:rsidR="00F6252E" w:rsidRDefault="00F6252E" w:rsidP="006B35A1">
      <w:pPr>
        <w:numPr>
          <w:ilvl w:val="0"/>
          <w:numId w:val="4"/>
        </w:numPr>
        <w:tabs>
          <w:tab w:val="left" w:pos="700"/>
        </w:tabs>
        <w:overflowPunct w:val="0"/>
        <w:autoSpaceDE w:val="0"/>
        <w:autoSpaceDN w:val="0"/>
        <w:adjustRightInd w:val="0"/>
        <w:snapToGrid w:val="0"/>
        <w:spacing w:afterLines="50"/>
        <w:ind w:left="698" w:right="520" w:hanging="346"/>
        <w:rPr>
          <w:rFonts w:ascii="微软雅黑" w:eastAsia="微软雅黑" w:hAnsi="微软雅黑"/>
          <w:kern w:val="0"/>
        </w:rPr>
      </w:pPr>
      <w:r>
        <w:rPr>
          <w:rFonts w:ascii="微软雅黑" w:eastAsia="微软雅黑" w:hAnsi="微软雅黑" w:cs="微软雅黑" w:hint="eastAsia"/>
          <w:kern w:val="0"/>
        </w:rPr>
        <w:t>在比赛过程中的任何一次智能小车运行中，一旦参赛小组碰触智能小车，则该次运行无效；在五分钟内选手可多次重新开始本次挑战。</w:t>
      </w:r>
    </w:p>
    <w:p w:rsidR="00F6252E" w:rsidRDefault="00F6252E" w:rsidP="006B35A1">
      <w:pPr>
        <w:autoSpaceDE w:val="0"/>
        <w:autoSpaceDN w:val="0"/>
        <w:adjustRightInd w:val="0"/>
        <w:snapToGrid w:val="0"/>
        <w:spacing w:afterLines="50"/>
        <w:jc w:val="left"/>
        <w:rPr>
          <w:rFonts w:ascii="微软雅黑" w:eastAsia="微软雅黑" w:hAnsi="微软雅黑"/>
          <w:kern w:val="0"/>
          <w:sz w:val="24"/>
          <w:szCs w:val="24"/>
        </w:rPr>
      </w:pPr>
    </w:p>
    <w:p w:rsidR="00F6252E" w:rsidRDefault="00F6252E" w:rsidP="006B35A1">
      <w:pPr>
        <w:autoSpaceDE w:val="0"/>
        <w:autoSpaceDN w:val="0"/>
        <w:adjustRightInd w:val="0"/>
        <w:snapToGrid w:val="0"/>
        <w:spacing w:afterLines="50"/>
        <w:jc w:val="left"/>
        <w:rPr>
          <w:rFonts w:ascii="微软雅黑" w:eastAsia="微软雅黑" w:hAnsi="微软雅黑"/>
          <w:kern w:val="0"/>
        </w:rPr>
      </w:pPr>
      <w:r>
        <w:rPr>
          <w:rFonts w:ascii="微软雅黑" w:eastAsia="微软雅黑" w:hAnsi="微软雅黑" w:cs="微软雅黑" w:hint="eastAsia"/>
          <w:kern w:val="0"/>
        </w:rPr>
        <w:t>挑战规则：</w:t>
      </w:r>
    </w:p>
    <w:p w:rsidR="00F6252E" w:rsidRDefault="00F6252E" w:rsidP="006B35A1">
      <w:pPr>
        <w:numPr>
          <w:ilvl w:val="0"/>
          <w:numId w:val="5"/>
        </w:numPr>
        <w:tabs>
          <w:tab w:val="left" w:pos="700"/>
        </w:tabs>
        <w:overflowPunct w:val="0"/>
        <w:autoSpaceDE w:val="0"/>
        <w:autoSpaceDN w:val="0"/>
        <w:adjustRightInd w:val="0"/>
        <w:snapToGrid w:val="0"/>
        <w:spacing w:afterLines="50"/>
        <w:ind w:left="698" w:right="520" w:hanging="346"/>
        <w:rPr>
          <w:rFonts w:ascii="微软雅黑" w:eastAsia="微软雅黑" w:hAnsi="微软雅黑"/>
          <w:kern w:val="0"/>
        </w:rPr>
      </w:pPr>
      <w:r>
        <w:rPr>
          <w:rFonts w:ascii="微软雅黑" w:eastAsia="微软雅黑" w:hAnsi="微软雅黑" w:cs="微软雅黑" w:hint="eastAsia"/>
          <w:kern w:val="0"/>
        </w:rPr>
        <w:t>必须确保智能小车启动前的位置完全在启动线内侧的垂直投影之后。</w:t>
      </w:r>
    </w:p>
    <w:p w:rsidR="00F6252E" w:rsidRDefault="00F6252E" w:rsidP="006B35A1">
      <w:pPr>
        <w:numPr>
          <w:ilvl w:val="0"/>
          <w:numId w:val="5"/>
        </w:numPr>
        <w:tabs>
          <w:tab w:val="left" w:pos="700"/>
        </w:tabs>
        <w:overflowPunct w:val="0"/>
        <w:autoSpaceDE w:val="0"/>
        <w:autoSpaceDN w:val="0"/>
        <w:adjustRightInd w:val="0"/>
        <w:snapToGrid w:val="0"/>
        <w:spacing w:afterLines="50"/>
        <w:ind w:left="698" w:right="520" w:hanging="346"/>
        <w:rPr>
          <w:rFonts w:ascii="微软雅黑" w:eastAsia="微软雅黑" w:hAnsi="微软雅黑"/>
          <w:kern w:val="0"/>
        </w:rPr>
      </w:pPr>
      <w:r>
        <w:rPr>
          <w:rFonts w:ascii="微软雅黑" w:eastAsia="微软雅黑" w:hAnsi="微软雅黑" w:cs="微软雅黑" w:hint="eastAsia"/>
          <w:kern w:val="0"/>
        </w:rPr>
        <w:t>必须确保智能小车的驱动轮完全离开启动区（</w:t>
      </w:r>
      <w:r>
        <w:rPr>
          <w:rFonts w:ascii="微软雅黑" w:eastAsia="微软雅黑" w:hAnsi="微软雅黑" w:cs="微软雅黑" w:hint="eastAsia"/>
          <w:color w:val="000000"/>
          <w:kern w:val="0"/>
        </w:rPr>
        <w:t>越过</w:t>
      </w:r>
      <w:r>
        <w:rPr>
          <w:rFonts w:ascii="微软雅黑" w:eastAsia="微软雅黑" w:hAnsi="微软雅黑" w:cs="微软雅黑" w:hint="eastAsia"/>
          <w:kern w:val="0"/>
        </w:rPr>
        <w:t>及不再触碰到标示着启动区的黑线）。</w:t>
      </w:r>
    </w:p>
    <w:p w:rsidR="00F6252E" w:rsidRDefault="00F6252E" w:rsidP="006B35A1">
      <w:pPr>
        <w:numPr>
          <w:ilvl w:val="0"/>
          <w:numId w:val="5"/>
        </w:numPr>
        <w:tabs>
          <w:tab w:val="left" w:pos="700"/>
        </w:tabs>
        <w:overflowPunct w:val="0"/>
        <w:autoSpaceDE w:val="0"/>
        <w:autoSpaceDN w:val="0"/>
        <w:adjustRightInd w:val="0"/>
        <w:snapToGrid w:val="0"/>
        <w:spacing w:afterLines="50"/>
        <w:ind w:left="698" w:right="40" w:hanging="346"/>
        <w:rPr>
          <w:rFonts w:ascii="微软雅黑" w:eastAsia="微软雅黑" w:hAnsi="微软雅黑"/>
          <w:kern w:val="0"/>
        </w:rPr>
      </w:pPr>
      <w:r>
        <w:rPr>
          <w:rFonts w:ascii="微软雅黑" w:eastAsia="微软雅黑" w:hAnsi="微软雅黑" w:cs="微软雅黑" w:hint="eastAsia"/>
          <w:kern w:val="0"/>
        </w:rPr>
        <w:t>裁判员必须能够据其表现判断出智能小车确已触碰到瓶罐，以通过视觉上（看到瓶罐移动）或是听觉上（听到智能小车触碰瓶罐时发出的声响）作出判断为准。</w:t>
      </w:r>
    </w:p>
    <w:p w:rsidR="00F6252E" w:rsidRDefault="00F6252E" w:rsidP="006B35A1">
      <w:pPr>
        <w:numPr>
          <w:ilvl w:val="0"/>
          <w:numId w:val="5"/>
        </w:numPr>
        <w:tabs>
          <w:tab w:val="left" w:pos="700"/>
        </w:tabs>
        <w:overflowPunct w:val="0"/>
        <w:autoSpaceDE w:val="0"/>
        <w:autoSpaceDN w:val="0"/>
        <w:adjustRightInd w:val="0"/>
        <w:snapToGrid w:val="0"/>
        <w:spacing w:afterLines="50"/>
        <w:ind w:left="698" w:right="220" w:hanging="346"/>
        <w:rPr>
          <w:rFonts w:ascii="微软雅黑" w:eastAsia="微软雅黑" w:hAnsi="微软雅黑"/>
          <w:kern w:val="0"/>
        </w:rPr>
      </w:pPr>
      <w:r>
        <w:rPr>
          <w:rFonts w:ascii="微软雅黑" w:eastAsia="微软雅黑" w:hAnsi="微软雅黑" w:cs="微软雅黑" w:hint="eastAsia"/>
          <w:kern w:val="0"/>
        </w:rPr>
        <w:t>必须确保瓶罐不被推翻，且瓶罐的一部分必须仍然在圆圈中，否则参赛智能小车该次挑战失败。</w:t>
      </w:r>
    </w:p>
    <w:p w:rsidR="00F6252E" w:rsidRDefault="00F6252E" w:rsidP="006B35A1">
      <w:pPr>
        <w:numPr>
          <w:ilvl w:val="0"/>
          <w:numId w:val="5"/>
        </w:numPr>
        <w:tabs>
          <w:tab w:val="left" w:pos="700"/>
        </w:tabs>
        <w:overflowPunct w:val="0"/>
        <w:autoSpaceDE w:val="0"/>
        <w:autoSpaceDN w:val="0"/>
        <w:adjustRightInd w:val="0"/>
        <w:snapToGrid w:val="0"/>
        <w:spacing w:afterLines="50"/>
        <w:ind w:left="698" w:right="200" w:hanging="346"/>
        <w:rPr>
          <w:rFonts w:ascii="微软雅黑" w:eastAsia="微软雅黑" w:hAnsi="微软雅黑"/>
          <w:kern w:val="0"/>
        </w:rPr>
      </w:pPr>
      <w:r>
        <w:rPr>
          <w:rFonts w:ascii="微软雅黑" w:eastAsia="微软雅黑" w:hAnsi="微软雅黑" w:cs="微软雅黑" w:hint="eastAsia"/>
          <w:kern w:val="0"/>
        </w:rPr>
        <w:t>当整个智能小车整体全部在启动线的垂直投影内侧之后，挑战结束。</w:t>
      </w:r>
    </w:p>
    <w:p w:rsidR="00F6252E" w:rsidRDefault="00F6252E" w:rsidP="006B35A1">
      <w:pPr>
        <w:numPr>
          <w:ilvl w:val="0"/>
          <w:numId w:val="5"/>
        </w:numPr>
        <w:tabs>
          <w:tab w:val="left" w:pos="700"/>
        </w:tabs>
        <w:overflowPunct w:val="0"/>
        <w:autoSpaceDE w:val="0"/>
        <w:autoSpaceDN w:val="0"/>
        <w:adjustRightInd w:val="0"/>
        <w:snapToGrid w:val="0"/>
        <w:spacing w:afterLines="50"/>
        <w:ind w:left="698" w:right="200" w:hanging="346"/>
        <w:rPr>
          <w:rFonts w:ascii="微软雅黑" w:eastAsia="微软雅黑" w:hAnsi="微软雅黑"/>
          <w:kern w:val="0"/>
        </w:rPr>
      </w:pPr>
      <w:r>
        <w:rPr>
          <w:rFonts w:ascii="微软雅黑" w:eastAsia="微软雅黑" w:hAnsi="微软雅黑" w:cs="微软雅黑" w:hint="eastAsia"/>
          <w:kern w:val="0"/>
        </w:rPr>
        <w:t>智能小车完全回到启动区后，可自动停止或由选手手动停止。</w:t>
      </w:r>
    </w:p>
    <w:p w:rsidR="00F6252E" w:rsidRDefault="00F6252E" w:rsidP="00F6252E">
      <w:pPr>
        <w:autoSpaceDE w:val="0"/>
        <w:autoSpaceDN w:val="0"/>
        <w:adjustRightInd w:val="0"/>
        <w:snapToGrid w:val="0"/>
        <w:jc w:val="left"/>
        <w:rPr>
          <w:rFonts w:ascii="微软雅黑" w:eastAsia="微软雅黑" w:hAnsi="微软雅黑"/>
          <w:kern w:val="0"/>
          <w:sz w:val="24"/>
          <w:szCs w:val="24"/>
        </w:rPr>
        <w:sectPr w:rsidR="00F6252E">
          <w:pgSz w:w="11900" w:h="16840"/>
          <w:pgMar w:top="1440" w:right="1400" w:bottom="1134" w:left="1400" w:header="720" w:footer="720" w:gutter="0"/>
          <w:cols w:space="720"/>
        </w:sectPr>
      </w:pPr>
      <w:r>
        <w:rPr>
          <w:rFonts w:ascii="微软雅黑" w:eastAsia="微软雅黑" w:hAnsi="微软雅黑"/>
          <w:noProof/>
        </w:rPr>
        <w:lastRenderedPageBreak/>
        <w:drawing>
          <wp:inline distT="0" distB="0" distL="0" distR="0">
            <wp:extent cx="5324475" cy="3019425"/>
            <wp:effectExtent l="1905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5324475" cy="3019425"/>
                    </a:xfrm>
                    <a:prstGeom prst="rect">
                      <a:avLst/>
                    </a:prstGeom>
                    <a:noFill/>
                    <a:ln w="9525">
                      <a:noFill/>
                      <a:miter lim="800000"/>
                      <a:headEnd/>
                      <a:tailEnd/>
                    </a:ln>
                  </pic:spPr>
                </pic:pic>
              </a:graphicData>
            </a:graphic>
          </wp:inline>
        </w:drawing>
      </w:r>
    </w:p>
    <w:p w:rsidR="00F6252E" w:rsidRDefault="00F6252E" w:rsidP="00F6252E">
      <w:pPr>
        <w:autoSpaceDE w:val="0"/>
        <w:autoSpaceDN w:val="0"/>
        <w:adjustRightInd w:val="0"/>
        <w:snapToGrid w:val="0"/>
        <w:spacing w:line="200"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spacing w:line="200"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spacing w:line="200"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spacing w:line="200"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sectPr w:rsidR="00F6252E">
          <w:type w:val="continuous"/>
          <w:pgSz w:w="11900" w:h="16840"/>
          <w:pgMar w:top="1440" w:right="1380" w:bottom="1134" w:left="9480" w:header="720" w:footer="720" w:gutter="0"/>
          <w:cols w:space="720"/>
        </w:sectPr>
      </w:pPr>
    </w:p>
    <w:p w:rsidR="00F6252E" w:rsidRDefault="00F6252E" w:rsidP="00F6252E">
      <w:pPr>
        <w:tabs>
          <w:tab w:val="left" w:pos="4660"/>
        </w:tabs>
        <w:autoSpaceDE w:val="0"/>
        <w:autoSpaceDN w:val="0"/>
        <w:adjustRightInd w:val="0"/>
        <w:snapToGrid w:val="0"/>
        <w:jc w:val="left"/>
        <w:rPr>
          <w:rFonts w:ascii="微软雅黑" w:eastAsia="微软雅黑" w:hAnsi="微软雅黑"/>
          <w:kern w:val="0"/>
          <w:sz w:val="24"/>
          <w:szCs w:val="24"/>
        </w:rPr>
      </w:pPr>
      <w:r>
        <w:rPr>
          <w:rFonts w:ascii="微软雅黑" w:eastAsia="微软雅黑" w:hAnsi="微软雅黑" w:cs="微软雅黑"/>
          <w:color w:val="17365D"/>
          <w:kern w:val="0"/>
          <w:sz w:val="51"/>
          <w:szCs w:val="51"/>
        </w:rPr>
        <w:lastRenderedPageBreak/>
        <w:t xml:space="preserve">JBC– </w:t>
      </w:r>
      <w:r>
        <w:rPr>
          <w:rFonts w:ascii="微软雅黑" w:eastAsia="微软雅黑" w:hAnsi="微软雅黑" w:cs="微软雅黑" w:hint="eastAsia"/>
          <w:color w:val="17365D"/>
          <w:kern w:val="0"/>
          <w:sz w:val="51"/>
          <w:szCs w:val="51"/>
        </w:rPr>
        <w:t>挑战</w:t>
      </w:r>
      <w:r>
        <w:rPr>
          <w:rFonts w:ascii="微软雅黑" w:eastAsia="微软雅黑" w:hAnsi="微软雅黑" w:cs="微软雅黑"/>
          <w:color w:val="17365D"/>
          <w:kern w:val="0"/>
          <w:sz w:val="51"/>
          <w:szCs w:val="51"/>
        </w:rPr>
        <w:t xml:space="preserve"> 2</w:t>
      </w:r>
      <w:r>
        <w:rPr>
          <w:rFonts w:ascii="微软雅黑" w:eastAsia="微软雅黑" w:hAnsi="微软雅黑"/>
          <w:kern w:val="0"/>
          <w:sz w:val="24"/>
          <w:szCs w:val="24"/>
        </w:rPr>
        <w:tab/>
      </w:r>
      <w:r>
        <w:rPr>
          <w:rFonts w:ascii="微软雅黑" w:eastAsia="微软雅黑" w:hAnsi="微软雅黑" w:cs="微软雅黑" w:hint="eastAsia"/>
          <w:i/>
          <w:iCs/>
          <w:color w:val="17365D"/>
          <w:kern w:val="0"/>
          <w:sz w:val="46"/>
          <w:szCs w:val="46"/>
        </w:rPr>
        <w:t>围绕可乐罐旋转</w:t>
      </w:r>
    </w:p>
    <w:p w:rsidR="00F6252E" w:rsidRDefault="00810E1E" w:rsidP="00F6252E">
      <w:pPr>
        <w:autoSpaceDE w:val="0"/>
        <w:autoSpaceDN w:val="0"/>
        <w:adjustRightInd w:val="0"/>
        <w:snapToGrid w:val="0"/>
        <w:jc w:val="left"/>
        <w:rPr>
          <w:rFonts w:ascii="微软雅黑" w:eastAsia="微软雅黑" w:hAnsi="微软雅黑"/>
          <w:kern w:val="0"/>
          <w:sz w:val="24"/>
          <w:szCs w:val="24"/>
        </w:rPr>
        <w:sectPr w:rsidR="00F6252E">
          <w:pgSz w:w="11900" w:h="16840"/>
          <w:pgMar w:top="1440" w:right="1520" w:bottom="1134" w:left="1400" w:header="720" w:footer="720" w:gutter="0"/>
          <w:cols w:space="720"/>
        </w:sectPr>
      </w:pPr>
      <w:r w:rsidRPr="00810E1E">
        <w:rPr>
          <w:rFonts w:ascii="Calibri" w:hAnsi="Calibri" w:cs="Calibri"/>
          <w:noProof/>
        </w:rPr>
        <w:pict>
          <v:line id="_x0000_s1028" style="position:absolute;z-index:-251651072" from="-1.35pt,6.5pt" to="457pt,6.5pt" o:allowincell="f" strokecolor="#4f81bd" strokeweight=".33864mm"/>
        </w:pict>
      </w:r>
    </w:p>
    <w:p w:rsidR="00F6252E" w:rsidRDefault="00F6252E" w:rsidP="00F6252E">
      <w:pPr>
        <w:autoSpaceDE w:val="0"/>
        <w:autoSpaceDN w:val="0"/>
        <w:adjustRightInd w:val="0"/>
        <w:snapToGrid w:val="0"/>
        <w:spacing w:line="200"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spacing w:line="232"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pPr>
      <w:r>
        <w:rPr>
          <w:rFonts w:ascii="微软雅黑" w:eastAsia="微软雅黑" w:hAnsi="微软雅黑" w:cs="微软雅黑" w:hint="eastAsia"/>
          <w:kern w:val="0"/>
        </w:rPr>
        <w:t>能力层次：入门级</w:t>
      </w:r>
    </w:p>
    <w:p w:rsidR="00F6252E" w:rsidRDefault="00F6252E" w:rsidP="00F6252E">
      <w:pPr>
        <w:autoSpaceDE w:val="0"/>
        <w:autoSpaceDN w:val="0"/>
        <w:adjustRightInd w:val="0"/>
        <w:snapToGrid w:val="0"/>
        <w:jc w:val="left"/>
        <w:rPr>
          <w:rFonts w:ascii="微软雅黑" w:eastAsia="微软雅黑" w:hAnsi="微软雅黑"/>
          <w:kern w:val="0"/>
          <w:sz w:val="24"/>
          <w:szCs w:val="24"/>
        </w:rPr>
      </w:pPr>
      <w:r>
        <w:rPr>
          <w:rFonts w:ascii="微软雅黑" w:eastAsia="微软雅黑" w:hAnsi="微软雅黑" w:cs="微软雅黑" w:hint="eastAsia"/>
          <w:kern w:val="0"/>
        </w:rPr>
        <w:t>场地设置：使用</w:t>
      </w:r>
      <w:r>
        <w:rPr>
          <w:rFonts w:ascii="微软雅黑" w:eastAsia="微软雅黑" w:hAnsi="微软雅黑" w:cs="微软雅黑"/>
          <w:kern w:val="0"/>
        </w:rPr>
        <w:t>A</w:t>
      </w:r>
      <w:r>
        <w:rPr>
          <w:rFonts w:ascii="微软雅黑" w:eastAsia="微软雅黑" w:hAnsi="微软雅黑" w:cs="微软雅黑" w:hint="eastAsia"/>
          <w:kern w:val="0"/>
        </w:rPr>
        <w:t>场地（车库）。在圆圈</w:t>
      </w:r>
      <w:r>
        <w:rPr>
          <w:rFonts w:ascii="微软雅黑" w:eastAsia="微软雅黑" w:hAnsi="微软雅黑" w:cs="微软雅黑"/>
          <w:kern w:val="0"/>
        </w:rPr>
        <w:t>6</w:t>
      </w:r>
      <w:r>
        <w:rPr>
          <w:rFonts w:ascii="微软雅黑" w:eastAsia="微软雅黑" w:hAnsi="微软雅黑" w:cs="微软雅黑" w:hint="eastAsia"/>
          <w:kern w:val="0"/>
        </w:rPr>
        <w:t>中放置一个</w:t>
      </w:r>
      <w:r>
        <w:rPr>
          <w:rFonts w:ascii="微软雅黑" w:eastAsia="微软雅黑" w:hAnsi="微软雅黑" w:cs="微软雅黑"/>
          <w:kern w:val="0"/>
        </w:rPr>
        <w:t>12</w:t>
      </w:r>
      <w:r>
        <w:rPr>
          <w:rFonts w:ascii="微软雅黑" w:eastAsia="微软雅黑" w:hAnsi="微软雅黑" w:cs="微软雅黑" w:hint="eastAsia"/>
          <w:kern w:val="0"/>
        </w:rPr>
        <w:t>盎司的空可乐罐。</w:t>
      </w:r>
    </w:p>
    <w:p w:rsidR="00F6252E" w:rsidRDefault="00F6252E" w:rsidP="00F6252E">
      <w:pPr>
        <w:overflowPunct w:val="0"/>
        <w:autoSpaceDE w:val="0"/>
        <w:autoSpaceDN w:val="0"/>
        <w:adjustRightInd w:val="0"/>
        <w:snapToGrid w:val="0"/>
        <w:spacing w:line="238" w:lineRule="auto"/>
        <w:ind w:right="100"/>
        <w:jc w:val="left"/>
        <w:rPr>
          <w:rFonts w:ascii="微软雅黑" w:eastAsia="微软雅黑" w:hAnsi="微软雅黑"/>
          <w:kern w:val="0"/>
          <w:sz w:val="24"/>
          <w:szCs w:val="24"/>
        </w:rPr>
      </w:pPr>
      <w:r>
        <w:rPr>
          <w:rFonts w:ascii="微软雅黑" w:eastAsia="微软雅黑" w:hAnsi="微软雅黑" w:cs="微软雅黑" w:hint="eastAsia"/>
          <w:kern w:val="0"/>
        </w:rPr>
        <w:t>技能要求：学习如何转向。</w:t>
      </w:r>
    </w:p>
    <w:p w:rsidR="00F6252E" w:rsidRDefault="00F6252E" w:rsidP="00F6252E">
      <w:pPr>
        <w:rPr>
          <w:rFonts w:ascii="微软雅黑" w:eastAsia="微软雅黑" w:hAnsi="微软雅黑"/>
        </w:rPr>
      </w:pPr>
      <w:r>
        <w:rPr>
          <w:rFonts w:ascii="微软雅黑" w:eastAsia="微软雅黑" w:hAnsi="微软雅黑" w:cs="微软雅黑" w:hint="eastAsia"/>
        </w:rPr>
        <w:t>完成目标：智能小车启动后行驶，并围绕圆圈</w:t>
      </w:r>
      <w:r>
        <w:rPr>
          <w:rFonts w:ascii="微软雅黑" w:eastAsia="微软雅黑" w:hAnsi="微软雅黑" w:cs="微软雅黑"/>
        </w:rPr>
        <w:t>6</w:t>
      </w:r>
      <w:r>
        <w:rPr>
          <w:rFonts w:ascii="微软雅黑" w:eastAsia="微软雅黑" w:hAnsi="微软雅黑" w:cs="微软雅黑" w:hint="eastAsia"/>
        </w:rPr>
        <w:t>中的瓶罐转半圈，最后从另一侧返回到起始区域。</w:t>
      </w:r>
    </w:p>
    <w:p w:rsidR="00F6252E" w:rsidRDefault="00F6252E" w:rsidP="00F6252E">
      <w:pPr>
        <w:overflowPunct w:val="0"/>
        <w:autoSpaceDE w:val="0"/>
        <w:autoSpaceDN w:val="0"/>
        <w:adjustRightInd w:val="0"/>
        <w:snapToGrid w:val="0"/>
        <w:spacing w:line="423" w:lineRule="auto"/>
        <w:ind w:right="1200"/>
        <w:jc w:val="left"/>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pPr>
      <w:r>
        <w:rPr>
          <w:rFonts w:ascii="微软雅黑" w:eastAsia="微软雅黑" w:hAnsi="微软雅黑" w:cs="微软雅黑" w:hint="eastAsia"/>
          <w:kern w:val="0"/>
        </w:rPr>
        <w:t>基本规则：</w:t>
      </w:r>
    </w:p>
    <w:p w:rsidR="00F6252E" w:rsidRDefault="00F6252E" w:rsidP="00F6252E">
      <w:pPr>
        <w:autoSpaceDE w:val="0"/>
        <w:autoSpaceDN w:val="0"/>
        <w:adjustRightInd w:val="0"/>
        <w:snapToGrid w:val="0"/>
        <w:spacing w:line="284" w:lineRule="exact"/>
        <w:jc w:val="left"/>
        <w:rPr>
          <w:rFonts w:ascii="微软雅黑" w:eastAsia="微软雅黑" w:hAnsi="微软雅黑"/>
          <w:kern w:val="0"/>
          <w:sz w:val="24"/>
          <w:szCs w:val="24"/>
        </w:rPr>
      </w:pPr>
    </w:p>
    <w:p w:rsidR="00F6252E" w:rsidRDefault="00F6252E" w:rsidP="00F6252E">
      <w:pPr>
        <w:numPr>
          <w:ilvl w:val="0"/>
          <w:numId w:val="6"/>
        </w:numPr>
        <w:tabs>
          <w:tab w:val="left" w:pos="746"/>
        </w:tabs>
        <w:overflowPunct w:val="0"/>
        <w:autoSpaceDE w:val="0"/>
        <w:autoSpaceDN w:val="0"/>
        <w:adjustRightInd w:val="0"/>
        <w:snapToGrid w:val="0"/>
        <w:spacing w:line="238" w:lineRule="auto"/>
        <w:ind w:right="100"/>
        <w:rPr>
          <w:rFonts w:ascii="微软雅黑" w:eastAsia="微软雅黑" w:hAnsi="微软雅黑"/>
          <w:kern w:val="0"/>
        </w:rPr>
      </w:pPr>
      <w:r>
        <w:rPr>
          <w:rFonts w:ascii="微软雅黑" w:eastAsia="微软雅黑" w:hAnsi="微软雅黑" w:cs="微软雅黑" w:hint="eastAsia"/>
          <w:kern w:val="0"/>
        </w:rPr>
        <w:t>所有的智能小车都必须是自主的（不允许使用遥控器，无线通信或者在智能小车开始运行之后触碰到智能小车）。</w:t>
      </w:r>
    </w:p>
    <w:p w:rsidR="00F6252E" w:rsidRDefault="00F6252E" w:rsidP="00F6252E">
      <w:pPr>
        <w:autoSpaceDE w:val="0"/>
        <w:autoSpaceDN w:val="0"/>
        <w:adjustRightInd w:val="0"/>
        <w:snapToGrid w:val="0"/>
        <w:spacing w:line="87" w:lineRule="exact"/>
        <w:jc w:val="left"/>
        <w:rPr>
          <w:rFonts w:ascii="微软雅黑" w:eastAsia="微软雅黑" w:hAnsi="微软雅黑"/>
          <w:kern w:val="0"/>
        </w:rPr>
      </w:pPr>
    </w:p>
    <w:p w:rsidR="00F6252E" w:rsidRDefault="00F6252E" w:rsidP="00F6252E">
      <w:pPr>
        <w:numPr>
          <w:ilvl w:val="0"/>
          <w:numId w:val="6"/>
        </w:numPr>
        <w:tabs>
          <w:tab w:val="left" w:pos="700"/>
        </w:tabs>
        <w:overflowPunct w:val="0"/>
        <w:autoSpaceDE w:val="0"/>
        <w:autoSpaceDN w:val="0"/>
        <w:adjustRightInd w:val="0"/>
        <w:snapToGrid w:val="0"/>
        <w:spacing w:line="238" w:lineRule="auto"/>
        <w:ind w:left="700" w:right="180" w:hanging="348"/>
        <w:rPr>
          <w:rFonts w:ascii="微软雅黑" w:eastAsia="微软雅黑" w:hAnsi="微软雅黑"/>
          <w:kern w:val="0"/>
        </w:rPr>
      </w:pPr>
      <w:r>
        <w:rPr>
          <w:rFonts w:ascii="微软雅黑" w:eastAsia="微软雅黑" w:hAnsi="微软雅黑" w:cs="微软雅黑" w:hint="eastAsia"/>
          <w:kern w:val="0"/>
        </w:rPr>
        <w:t>智能小车在比赛途中可以驶出场地纸。场地纸外的表面规格（包括尺寸，地毯等）会在各地方赛事的页面上详细列出。</w:t>
      </w:r>
    </w:p>
    <w:p w:rsidR="00F6252E" w:rsidRDefault="00F6252E" w:rsidP="00F6252E">
      <w:pPr>
        <w:autoSpaceDE w:val="0"/>
        <w:autoSpaceDN w:val="0"/>
        <w:adjustRightInd w:val="0"/>
        <w:snapToGrid w:val="0"/>
        <w:spacing w:line="92" w:lineRule="exact"/>
        <w:jc w:val="left"/>
        <w:rPr>
          <w:rFonts w:ascii="微软雅黑" w:eastAsia="微软雅黑" w:hAnsi="微软雅黑"/>
          <w:kern w:val="0"/>
        </w:rPr>
      </w:pPr>
    </w:p>
    <w:p w:rsidR="00F6252E" w:rsidRDefault="00F6252E" w:rsidP="00F6252E">
      <w:pPr>
        <w:numPr>
          <w:ilvl w:val="0"/>
          <w:numId w:val="6"/>
        </w:numPr>
        <w:tabs>
          <w:tab w:val="left" w:pos="700"/>
        </w:tabs>
        <w:overflowPunct w:val="0"/>
        <w:autoSpaceDE w:val="0"/>
        <w:autoSpaceDN w:val="0"/>
        <w:adjustRightInd w:val="0"/>
        <w:snapToGrid w:val="0"/>
        <w:spacing w:line="236" w:lineRule="auto"/>
        <w:ind w:left="700" w:right="40" w:hanging="348"/>
        <w:rPr>
          <w:rFonts w:ascii="微软雅黑" w:eastAsia="微软雅黑" w:hAnsi="微软雅黑"/>
          <w:kern w:val="0"/>
        </w:rPr>
      </w:pPr>
      <w:r>
        <w:rPr>
          <w:rFonts w:ascii="微软雅黑" w:eastAsia="微软雅黑" w:hAnsi="微软雅黑" w:cs="微软雅黑" w:hint="eastAsia"/>
          <w:kern w:val="0"/>
        </w:rPr>
        <w:t>每次只允许一个智能小车运行。参赛小组可以在智能小车几次运行或几场挑战赛间更换部件或智能小车，但每次只允许一个智能小车在场地图纸上比赛。</w:t>
      </w:r>
    </w:p>
    <w:p w:rsidR="00F6252E" w:rsidRDefault="00F6252E" w:rsidP="00F6252E">
      <w:pPr>
        <w:autoSpaceDE w:val="0"/>
        <w:autoSpaceDN w:val="0"/>
        <w:adjustRightInd w:val="0"/>
        <w:snapToGrid w:val="0"/>
        <w:spacing w:line="91" w:lineRule="exact"/>
        <w:jc w:val="left"/>
        <w:rPr>
          <w:rFonts w:ascii="微软雅黑" w:eastAsia="微软雅黑" w:hAnsi="微软雅黑"/>
          <w:kern w:val="0"/>
        </w:rPr>
      </w:pPr>
    </w:p>
    <w:p w:rsidR="00F6252E" w:rsidRDefault="00F6252E" w:rsidP="00F6252E">
      <w:pPr>
        <w:numPr>
          <w:ilvl w:val="0"/>
          <w:numId w:val="6"/>
        </w:numPr>
        <w:tabs>
          <w:tab w:val="left" w:pos="700"/>
        </w:tabs>
        <w:overflowPunct w:val="0"/>
        <w:autoSpaceDE w:val="0"/>
        <w:autoSpaceDN w:val="0"/>
        <w:adjustRightInd w:val="0"/>
        <w:snapToGrid w:val="0"/>
        <w:spacing w:line="265" w:lineRule="auto"/>
        <w:ind w:left="700" w:right="40" w:hanging="348"/>
        <w:jc w:val="left"/>
        <w:rPr>
          <w:rFonts w:ascii="微软雅黑" w:eastAsia="微软雅黑" w:hAnsi="微软雅黑"/>
          <w:kern w:val="0"/>
        </w:rPr>
      </w:pPr>
      <w:r>
        <w:rPr>
          <w:rFonts w:ascii="微软雅黑" w:eastAsia="微软雅黑" w:hAnsi="微软雅黑" w:cs="微软雅黑"/>
          <w:kern w:val="0"/>
        </w:rPr>
        <w:t xml:space="preserve"> </w:t>
      </w:r>
      <w:r>
        <w:rPr>
          <w:rFonts w:ascii="微软雅黑" w:eastAsia="微软雅黑" w:hAnsi="微软雅黑" w:cs="微软雅黑" w:hint="eastAsia"/>
          <w:kern w:val="0"/>
        </w:rPr>
        <w:t>所有小组在给定的五分钟时间内可以按自己的意愿让智能小车完成多次运行。一旦在向裁判员报道后，则开始计时，安装调试时间也包含在比赛时间内。至少有一名组员需和裁判员一起观赛五分钟，其它组员可以在五分钟内离开该区域做需要的改变。</w:t>
      </w:r>
    </w:p>
    <w:p w:rsidR="00F6252E" w:rsidRDefault="00F6252E" w:rsidP="00F6252E">
      <w:pPr>
        <w:autoSpaceDE w:val="0"/>
        <w:autoSpaceDN w:val="0"/>
        <w:adjustRightInd w:val="0"/>
        <w:snapToGrid w:val="0"/>
        <w:spacing w:line="67" w:lineRule="exact"/>
        <w:jc w:val="left"/>
        <w:rPr>
          <w:rFonts w:ascii="微软雅黑" w:eastAsia="微软雅黑" w:hAnsi="微软雅黑"/>
          <w:kern w:val="0"/>
        </w:rPr>
      </w:pPr>
    </w:p>
    <w:p w:rsidR="00F6252E" w:rsidRDefault="00F6252E" w:rsidP="00F6252E">
      <w:pPr>
        <w:numPr>
          <w:ilvl w:val="0"/>
          <w:numId w:val="6"/>
        </w:numPr>
        <w:tabs>
          <w:tab w:val="left" w:pos="700"/>
        </w:tabs>
        <w:overflowPunct w:val="0"/>
        <w:autoSpaceDE w:val="0"/>
        <w:autoSpaceDN w:val="0"/>
        <w:adjustRightInd w:val="0"/>
        <w:snapToGrid w:val="0"/>
        <w:spacing w:line="238" w:lineRule="auto"/>
        <w:ind w:left="700" w:right="520" w:hanging="348"/>
        <w:rPr>
          <w:rFonts w:ascii="微软雅黑" w:eastAsia="微软雅黑" w:hAnsi="微软雅黑"/>
          <w:kern w:val="0"/>
          <w:sz w:val="24"/>
          <w:szCs w:val="24"/>
        </w:rPr>
      </w:pPr>
      <w:r>
        <w:rPr>
          <w:rFonts w:ascii="微软雅黑" w:eastAsia="微软雅黑" w:hAnsi="微软雅黑" w:cs="微软雅黑" w:hint="eastAsia"/>
          <w:kern w:val="0"/>
        </w:rPr>
        <w:t>在智能小车比赛过程中的任何一次的行走中，一旦参赛选手拿起智能小车，则该次运行无效；在五分钟内选手可多次挑战当前任务。</w:t>
      </w:r>
    </w:p>
    <w:p w:rsidR="00F6252E" w:rsidRDefault="00F6252E" w:rsidP="00F6252E">
      <w:pPr>
        <w:tabs>
          <w:tab w:val="left" w:pos="644"/>
          <w:tab w:val="left" w:pos="700"/>
        </w:tabs>
        <w:overflowPunct w:val="0"/>
        <w:autoSpaceDE w:val="0"/>
        <w:autoSpaceDN w:val="0"/>
        <w:adjustRightInd w:val="0"/>
        <w:snapToGrid w:val="0"/>
        <w:spacing w:line="238" w:lineRule="auto"/>
        <w:ind w:right="520"/>
        <w:rPr>
          <w:rFonts w:ascii="微软雅黑" w:eastAsia="微软雅黑" w:hAnsi="微软雅黑"/>
          <w:kern w:val="0"/>
          <w:sz w:val="24"/>
          <w:szCs w:val="24"/>
        </w:rPr>
      </w:pPr>
    </w:p>
    <w:p w:rsidR="00F6252E" w:rsidRDefault="00F6252E" w:rsidP="00F6252E">
      <w:pPr>
        <w:autoSpaceDE w:val="0"/>
        <w:autoSpaceDN w:val="0"/>
        <w:adjustRightInd w:val="0"/>
        <w:snapToGrid w:val="0"/>
        <w:spacing w:line="239" w:lineRule="auto"/>
        <w:jc w:val="left"/>
        <w:rPr>
          <w:rFonts w:ascii="微软雅黑" w:eastAsia="微软雅黑" w:hAnsi="微软雅黑"/>
          <w:kern w:val="0"/>
          <w:sz w:val="24"/>
          <w:szCs w:val="24"/>
        </w:rPr>
      </w:pPr>
      <w:r>
        <w:rPr>
          <w:rFonts w:ascii="微软雅黑" w:eastAsia="微软雅黑" w:hAnsi="微软雅黑" w:cs="微软雅黑" w:hint="eastAsia"/>
          <w:kern w:val="0"/>
        </w:rPr>
        <w:t>挑战规则：</w:t>
      </w:r>
    </w:p>
    <w:p w:rsidR="00F6252E" w:rsidRDefault="00F6252E" w:rsidP="00F6252E">
      <w:pPr>
        <w:autoSpaceDE w:val="0"/>
        <w:autoSpaceDN w:val="0"/>
        <w:adjustRightInd w:val="0"/>
        <w:snapToGrid w:val="0"/>
        <w:spacing w:line="237" w:lineRule="exact"/>
        <w:jc w:val="left"/>
        <w:rPr>
          <w:rFonts w:ascii="微软雅黑" w:eastAsia="微软雅黑" w:hAnsi="微软雅黑"/>
          <w:kern w:val="0"/>
          <w:sz w:val="24"/>
          <w:szCs w:val="24"/>
        </w:rPr>
      </w:pPr>
    </w:p>
    <w:p w:rsidR="00F6252E" w:rsidRDefault="00F6252E" w:rsidP="00F6252E">
      <w:pPr>
        <w:numPr>
          <w:ilvl w:val="0"/>
          <w:numId w:val="7"/>
        </w:numPr>
        <w:overflowPunct w:val="0"/>
        <w:autoSpaceDE w:val="0"/>
        <w:autoSpaceDN w:val="0"/>
        <w:adjustRightInd w:val="0"/>
        <w:snapToGrid w:val="0"/>
        <w:spacing w:line="239" w:lineRule="auto"/>
        <w:rPr>
          <w:rFonts w:ascii="微软雅黑" w:eastAsia="微软雅黑" w:hAnsi="微软雅黑"/>
          <w:kern w:val="0"/>
        </w:rPr>
      </w:pPr>
      <w:bookmarkStart w:id="4" w:name="OLE_LINK10"/>
      <w:bookmarkStart w:id="5" w:name="OLE_LINK9"/>
      <w:r>
        <w:rPr>
          <w:rFonts w:ascii="微软雅黑" w:eastAsia="微软雅黑" w:hAnsi="微软雅黑" w:cs="微软雅黑" w:hint="eastAsia"/>
          <w:kern w:val="0"/>
        </w:rPr>
        <w:t>必须确保智能小车启动前的位置完全在启动线内侧的垂直投影之后。</w:t>
      </w:r>
      <w:bookmarkEnd w:id="4"/>
      <w:bookmarkEnd w:id="5"/>
    </w:p>
    <w:p w:rsidR="00F6252E" w:rsidRDefault="00F6252E" w:rsidP="00F6252E">
      <w:pPr>
        <w:autoSpaceDE w:val="0"/>
        <w:autoSpaceDN w:val="0"/>
        <w:adjustRightInd w:val="0"/>
        <w:snapToGrid w:val="0"/>
        <w:spacing w:line="91" w:lineRule="exact"/>
        <w:jc w:val="left"/>
        <w:rPr>
          <w:rFonts w:ascii="微软雅黑" w:eastAsia="微软雅黑" w:hAnsi="微软雅黑"/>
          <w:kern w:val="0"/>
        </w:rPr>
      </w:pPr>
    </w:p>
    <w:p w:rsidR="00F6252E" w:rsidRDefault="00F6252E" w:rsidP="00F6252E">
      <w:pPr>
        <w:numPr>
          <w:ilvl w:val="0"/>
          <w:numId w:val="7"/>
        </w:numPr>
        <w:tabs>
          <w:tab w:val="left" w:pos="700"/>
        </w:tabs>
        <w:overflowPunct w:val="0"/>
        <w:autoSpaceDE w:val="0"/>
        <w:autoSpaceDN w:val="0"/>
        <w:adjustRightInd w:val="0"/>
        <w:snapToGrid w:val="0"/>
        <w:spacing w:line="235" w:lineRule="auto"/>
        <w:ind w:right="220"/>
        <w:rPr>
          <w:rFonts w:ascii="微软雅黑" w:eastAsia="微软雅黑" w:hAnsi="微软雅黑"/>
          <w:kern w:val="0"/>
        </w:rPr>
      </w:pPr>
      <w:r>
        <w:rPr>
          <w:rFonts w:ascii="微软雅黑" w:eastAsia="微软雅黑" w:hAnsi="微软雅黑" w:cs="微软雅黑" w:hint="eastAsia"/>
          <w:kern w:val="0"/>
        </w:rPr>
        <w:t>智能小车在绕罐转圈时，可以碰触到瓶罐，但必须确保瓶罐不被推翻，且瓶罐的一部分必须仍然在圆圈中，否则参赛智能小车该次挑战失败。</w:t>
      </w:r>
    </w:p>
    <w:p w:rsidR="00F6252E" w:rsidRDefault="00F6252E" w:rsidP="00F6252E">
      <w:pPr>
        <w:autoSpaceDE w:val="0"/>
        <w:autoSpaceDN w:val="0"/>
        <w:adjustRightInd w:val="0"/>
        <w:snapToGrid w:val="0"/>
        <w:spacing w:line="87" w:lineRule="exact"/>
        <w:jc w:val="left"/>
        <w:rPr>
          <w:rFonts w:ascii="微软雅黑" w:eastAsia="微软雅黑" w:hAnsi="微软雅黑"/>
          <w:kern w:val="0"/>
        </w:rPr>
      </w:pPr>
    </w:p>
    <w:p w:rsidR="00F6252E" w:rsidRDefault="00F6252E" w:rsidP="00F6252E">
      <w:pPr>
        <w:numPr>
          <w:ilvl w:val="0"/>
          <w:numId w:val="7"/>
        </w:numPr>
        <w:overflowPunct w:val="0"/>
        <w:autoSpaceDE w:val="0"/>
        <w:autoSpaceDN w:val="0"/>
        <w:adjustRightInd w:val="0"/>
        <w:snapToGrid w:val="0"/>
        <w:spacing w:line="236" w:lineRule="auto"/>
        <w:ind w:right="200"/>
        <w:rPr>
          <w:rFonts w:ascii="微软雅黑" w:eastAsia="微软雅黑" w:hAnsi="微软雅黑"/>
          <w:kern w:val="0"/>
        </w:rPr>
      </w:pPr>
      <w:r>
        <w:rPr>
          <w:rFonts w:ascii="微软雅黑" w:eastAsia="微软雅黑" w:hAnsi="微软雅黑" w:cs="微软雅黑" w:hint="eastAsia"/>
          <w:kern w:val="0"/>
        </w:rPr>
        <w:t>当整个智能小车机身全部在启动线的垂直投影内侧之后，挑战结束。</w:t>
      </w:r>
    </w:p>
    <w:p w:rsidR="00F6252E" w:rsidRDefault="00F6252E" w:rsidP="00F6252E">
      <w:pPr>
        <w:tabs>
          <w:tab w:val="left" w:pos="700"/>
        </w:tabs>
        <w:overflowPunct w:val="0"/>
        <w:autoSpaceDE w:val="0"/>
        <w:autoSpaceDN w:val="0"/>
        <w:adjustRightInd w:val="0"/>
        <w:snapToGrid w:val="0"/>
        <w:spacing w:line="238" w:lineRule="auto"/>
        <w:ind w:left="700" w:right="80"/>
        <w:rPr>
          <w:rFonts w:ascii="微软雅黑" w:eastAsia="微软雅黑" w:hAnsi="微软雅黑"/>
          <w:kern w:val="0"/>
        </w:rPr>
      </w:pPr>
    </w:p>
    <w:p w:rsidR="00F6252E" w:rsidRDefault="00F6252E" w:rsidP="00F6252E">
      <w:pPr>
        <w:autoSpaceDE w:val="0"/>
        <w:autoSpaceDN w:val="0"/>
        <w:adjustRightInd w:val="0"/>
        <w:snapToGrid w:val="0"/>
        <w:spacing w:line="286"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pPr>
      <w:r>
        <w:rPr>
          <w:rFonts w:ascii="微软雅黑" w:eastAsia="微软雅黑" w:hAnsi="微软雅黑"/>
          <w:noProof/>
        </w:rPr>
        <w:lastRenderedPageBreak/>
        <w:drawing>
          <wp:inline distT="0" distB="0" distL="0" distR="0">
            <wp:extent cx="6096000" cy="3381375"/>
            <wp:effectExtent l="1905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srcRect/>
                    <a:stretch>
                      <a:fillRect/>
                    </a:stretch>
                  </pic:blipFill>
                  <pic:spPr bwMode="auto">
                    <a:xfrm>
                      <a:off x="0" y="0"/>
                      <a:ext cx="6096000" cy="3381375"/>
                    </a:xfrm>
                    <a:prstGeom prst="rect">
                      <a:avLst/>
                    </a:prstGeom>
                    <a:noFill/>
                    <a:ln w="9525">
                      <a:noFill/>
                      <a:miter lim="800000"/>
                      <a:headEnd/>
                      <a:tailEnd/>
                    </a:ln>
                  </pic:spPr>
                </pic:pic>
              </a:graphicData>
            </a:graphic>
          </wp:inline>
        </w:drawing>
      </w:r>
    </w:p>
    <w:p w:rsidR="00F6252E" w:rsidRDefault="00F6252E" w:rsidP="00F6252E">
      <w:pPr>
        <w:autoSpaceDE w:val="0"/>
        <w:autoSpaceDN w:val="0"/>
        <w:adjustRightInd w:val="0"/>
        <w:snapToGrid w:val="0"/>
        <w:jc w:val="left"/>
        <w:rPr>
          <w:rFonts w:ascii="微软雅黑" w:eastAsia="微软雅黑" w:hAnsi="微软雅黑"/>
          <w:kern w:val="0"/>
          <w:sz w:val="24"/>
          <w:szCs w:val="24"/>
        </w:rPr>
        <w:sectPr w:rsidR="00F6252E">
          <w:type w:val="continuous"/>
          <w:pgSz w:w="11900" w:h="16840"/>
          <w:pgMar w:top="1440" w:right="1400" w:bottom="1134" w:left="1400" w:header="720" w:footer="720" w:gutter="0"/>
          <w:cols w:space="720"/>
        </w:sectPr>
      </w:pPr>
    </w:p>
    <w:p w:rsidR="00F6252E" w:rsidRDefault="00F6252E" w:rsidP="00F6252E">
      <w:pPr>
        <w:autoSpaceDE w:val="0"/>
        <w:autoSpaceDN w:val="0"/>
        <w:adjustRightInd w:val="0"/>
        <w:snapToGrid w:val="0"/>
        <w:spacing w:line="257" w:lineRule="exact"/>
        <w:jc w:val="left"/>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sectPr w:rsidR="00F6252E">
          <w:type w:val="continuous"/>
          <w:pgSz w:w="11900" w:h="16840"/>
          <w:pgMar w:top="1440" w:right="1380" w:bottom="1134" w:left="9480" w:header="720" w:footer="720" w:gutter="0"/>
          <w:cols w:space="720"/>
        </w:sectPr>
      </w:pPr>
    </w:p>
    <w:p w:rsidR="00F6252E" w:rsidRDefault="00F6252E" w:rsidP="00F6252E">
      <w:pPr>
        <w:tabs>
          <w:tab w:val="left" w:pos="5480"/>
        </w:tabs>
        <w:autoSpaceDE w:val="0"/>
        <w:autoSpaceDN w:val="0"/>
        <w:adjustRightInd w:val="0"/>
        <w:snapToGrid w:val="0"/>
        <w:jc w:val="left"/>
        <w:rPr>
          <w:rFonts w:ascii="PingFang SC" w:eastAsia="Times New Roman" w:hAnsi="PingFang SC"/>
        </w:rPr>
      </w:pPr>
    </w:p>
    <w:p w:rsidR="00F6252E" w:rsidRDefault="00F6252E" w:rsidP="00F6252E">
      <w:pPr>
        <w:autoSpaceDE w:val="0"/>
        <w:autoSpaceDN w:val="0"/>
        <w:adjustRightInd w:val="0"/>
        <w:snapToGrid w:val="0"/>
        <w:jc w:val="left"/>
        <w:rPr>
          <w:rFonts w:ascii="微软雅黑" w:eastAsia="微软雅黑" w:hAnsi="微软雅黑"/>
          <w:color w:val="17365D"/>
          <w:kern w:val="0"/>
          <w:sz w:val="51"/>
          <w:szCs w:val="51"/>
        </w:rPr>
      </w:pPr>
      <w:r>
        <w:rPr>
          <w:rFonts w:ascii="微软雅黑" w:eastAsia="微软雅黑" w:hAnsi="微软雅黑"/>
          <w:color w:val="17365D"/>
          <w:kern w:val="0"/>
          <w:sz w:val="51"/>
          <w:szCs w:val="51"/>
        </w:rPr>
        <w:br w:type="page"/>
      </w:r>
    </w:p>
    <w:p w:rsidR="00F6252E" w:rsidRDefault="00810E1E" w:rsidP="00F6252E">
      <w:pPr>
        <w:autoSpaceDE w:val="0"/>
        <w:autoSpaceDN w:val="0"/>
        <w:adjustRightInd w:val="0"/>
        <w:snapToGrid w:val="0"/>
        <w:jc w:val="left"/>
        <w:rPr>
          <w:rFonts w:ascii="微软雅黑" w:eastAsia="微软雅黑" w:hAnsi="微软雅黑"/>
          <w:kern w:val="0"/>
          <w:sz w:val="24"/>
          <w:szCs w:val="24"/>
        </w:rPr>
        <w:sectPr w:rsidR="00F6252E">
          <w:type w:val="continuous"/>
          <w:pgSz w:w="11900" w:h="16840"/>
          <w:pgMar w:top="1440" w:right="1500" w:bottom="1134" w:left="1400" w:header="720" w:footer="720" w:gutter="0"/>
          <w:cols w:space="720"/>
        </w:sectPr>
      </w:pPr>
      <w:r w:rsidRPr="00810E1E">
        <w:rPr>
          <w:rFonts w:ascii="Calibri" w:hAnsi="Calibri" w:cs="Calibri"/>
          <w:noProof/>
        </w:rPr>
        <w:lastRenderedPageBreak/>
        <w:pict>
          <v:line id="_x0000_s1032" style="position:absolute;z-index:-251646976" from="-1.85pt,39.2pt" to="456.5pt,39.2pt" o:allowincell="f" strokecolor="#4f81bd" strokeweight=".33864mm"/>
        </w:pict>
      </w:r>
      <w:r w:rsidR="00F6252E">
        <w:rPr>
          <w:rFonts w:ascii="微软雅黑" w:eastAsia="微软雅黑" w:hAnsi="微软雅黑" w:cs="微软雅黑"/>
          <w:color w:val="17365D"/>
          <w:kern w:val="0"/>
          <w:sz w:val="51"/>
          <w:szCs w:val="51"/>
        </w:rPr>
        <w:t xml:space="preserve">JBC– </w:t>
      </w:r>
      <w:r w:rsidR="00F6252E">
        <w:rPr>
          <w:rFonts w:ascii="微软雅黑" w:eastAsia="微软雅黑" w:hAnsi="微软雅黑" w:cs="微软雅黑" w:hint="eastAsia"/>
          <w:color w:val="17365D"/>
          <w:kern w:val="0"/>
          <w:sz w:val="51"/>
          <w:szCs w:val="51"/>
        </w:rPr>
        <w:t>挑战</w:t>
      </w:r>
      <w:r w:rsidR="00F6252E">
        <w:rPr>
          <w:rFonts w:ascii="微软雅黑" w:eastAsia="微软雅黑" w:hAnsi="微软雅黑" w:cs="微软雅黑"/>
          <w:color w:val="17365D"/>
          <w:kern w:val="0"/>
          <w:sz w:val="51"/>
          <w:szCs w:val="51"/>
        </w:rPr>
        <w:t xml:space="preserve"> 3</w:t>
      </w:r>
      <w:r w:rsidR="00F6252E">
        <w:rPr>
          <w:rFonts w:ascii="微软雅黑" w:eastAsia="微软雅黑" w:hAnsi="微软雅黑"/>
          <w:kern w:val="0"/>
          <w:sz w:val="24"/>
          <w:szCs w:val="24"/>
        </w:rPr>
        <w:tab/>
      </w:r>
      <w:r w:rsidR="00F6252E">
        <w:rPr>
          <w:rFonts w:ascii="微软雅黑" w:eastAsia="微软雅黑" w:hAnsi="微软雅黑"/>
          <w:kern w:val="0"/>
          <w:sz w:val="24"/>
          <w:szCs w:val="24"/>
        </w:rPr>
        <w:tab/>
      </w:r>
      <w:r w:rsidR="00F6252E">
        <w:rPr>
          <w:rFonts w:ascii="微软雅黑" w:eastAsia="微软雅黑" w:hAnsi="微软雅黑"/>
          <w:kern w:val="0"/>
          <w:sz w:val="24"/>
          <w:szCs w:val="24"/>
        </w:rPr>
        <w:tab/>
      </w:r>
      <w:r w:rsidR="00F6252E">
        <w:rPr>
          <w:rFonts w:ascii="微软雅黑" w:eastAsia="微软雅黑" w:hAnsi="微软雅黑"/>
          <w:kern w:val="0"/>
          <w:sz w:val="24"/>
          <w:szCs w:val="24"/>
        </w:rPr>
        <w:tab/>
      </w:r>
      <w:r w:rsidR="00F6252E">
        <w:rPr>
          <w:rFonts w:ascii="微软雅黑" w:eastAsia="微软雅黑" w:hAnsi="微软雅黑"/>
          <w:kern w:val="0"/>
          <w:sz w:val="24"/>
          <w:szCs w:val="24"/>
        </w:rPr>
        <w:tab/>
      </w:r>
      <w:r w:rsidR="00F6252E">
        <w:rPr>
          <w:rFonts w:ascii="微软雅黑" w:eastAsia="微软雅黑" w:hAnsi="微软雅黑"/>
          <w:kern w:val="0"/>
          <w:sz w:val="24"/>
          <w:szCs w:val="24"/>
        </w:rPr>
        <w:tab/>
      </w:r>
      <w:r w:rsidR="00F6252E">
        <w:rPr>
          <w:rFonts w:ascii="微软雅黑" w:eastAsia="微软雅黑" w:hAnsi="微软雅黑" w:cs="微软雅黑" w:hint="eastAsia"/>
          <w:i/>
          <w:iCs/>
          <w:color w:val="17365D"/>
          <w:kern w:val="0"/>
          <w:sz w:val="45"/>
          <w:szCs w:val="45"/>
        </w:rPr>
        <w:t>走</w:t>
      </w:r>
      <w:r w:rsidR="00F6252E">
        <w:rPr>
          <w:rFonts w:ascii="微软雅黑" w:eastAsia="微软雅黑" w:hAnsi="微软雅黑" w:cs="微软雅黑"/>
          <w:i/>
          <w:iCs/>
          <w:color w:val="17365D"/>
          <w:kern w:val="0"/>
          <w:sz w:val="45"/>
          <w:szCs w:val="45"/>
        </w:rPr>
        <w:t>8</w:t>
      </w:r>
      <w:r w:rsidR="00F6252E">
        <w:rPr>
          <w:rFonts w:ascii="微软雅黑" w:eastAsia="微软雅黑" w:hAnsi="微软雅黑" w:cs="微软雅黑" w:hint="eastAsia"/>
          <w:i/>
          <w:iCs/>
          <w:color w:val="17365D"/>
          <w:kern w:val="0"/>
          <w:sz w:val="45"/>
          <w:szCs w:val="45"/>
        </w:rPr>
        <w:t>字</w:t>
      </w:r>
      <w:r w:rsidR="00F6252E">
        <w:rPr>
          <w:rFonts w:ascii="微软雅黑" w:eastAsia="微软雅黑" w:hAnsi="微软雅黑"/>
          <w:i/>
          <w:iCs/>
          <w:color w:val="17365D"/>
          <w:kern w:val="0"/>
          <w:sz w:val="45"/>
          <w:szCs w:val="45"/>
        </w:rPr>
        <w:br/>
      </w:r>
      <w:r w:rsidRPr="00810E1E">
        <w:rPr>
          <w:rFonts w:ascii="Calibri" w:hAnsi="Calibri" w:cs="Calibri"/>
          <w:noProof/>
        </w:rPr>
        <w:pict>
          <v:line id="_x0000_s1029" style="position:absolute;z-index:-251650048;mso-position-horizontal-relative:text;mso-position-vertical-relative:text" from=".9pt,36.75pt" to="459.25pt,36.75pt" o:allowincell="f" strokecolor="#4f81bd" strokeweight=".33864mm"/>
        </w:pict>
      </w:r>
    </w:p>
    <w:p w:rsidR="00F6252E" w:rsidRDefault="00F6252E" w:rsidP="00F6252E">
      <w:pPr>
        <w:autoSpaceDE w:val="0"/>
        <w:autoSpaceDN w:val="0"/>
        <w:adjustRightInd w:val="0"/>
        <w:snapToGrid w:val="0"/>
        <w:spacing w:line="360" w:lineRule="auto"/>
        <w:jc w:val="left"/>
        <w:rPr>
          <w:rFonts w:ascii="微软雅黑" w:eastAsia="微软雅黑" w:hAnsi="微软雅黑"/>
          <w:i/>
          <w:iCs/>
          <w:color w:val="17365D"/>
          <w:kern w:val="0"/>
        </w:rPr>
      </w:pPr>
    </w:p>
    <w:p w:rsidR="00F6252E" w:rsidRDefault="00F6252E" w:rsidP="006B35A1">
      <w:pPr>
        <w:autoSpaceDE w:val="0"/>
        <w:autoSpaceDN w:val="0"/>
        <w:adjustRightInd w:val="0"/>
        <w:snapToGrid w:val="0"/>
        <w:spacing w:afterLines="50"/>
        <w:jc w:val="left"/>
        <w:rPr>
          <w:rFonts w:ascii="微软雅黑" w:eastAsia="微软雅黑" w:hAnsi="微软雅黑"/>
          <w:kern w:val="0"/>
          <w:sz w:val="24"/>
          <w:szCs w:val="24"/>
        </w:rPr>
      </w:pPr>
      <w:r>
        <w:rPr>
          <w:rFonts w:ascii="微软雅黑" w:eastAsia="微软雅黑" w:hAnsi="微软雅黑" w:cs="微软雅黑" w:hint="eastAsia"/>
          <w:kern w:val="0"/>
        </w:rPr>
        <w:t>能力层次：入门级</w:t>
      </w:r>
    </w:p>
    <w:p w:rsidR="00F6252E" w:rsidRDefault="00F6252E" w:rsidP="006B35A1">
      <w:pPr>
        <w:autoSpaceDE w:val="0"/>
        <w:autoSpaceDN w:val="0"/>
        <w:adjustRightInd w:val="0"/>
        <w:snapToGrid w:val="0"/>
        <w:spacing w:afterLines="50"/>
        <w:jc w:val="left"/>
        <w:rPr>
          <w:rFonts w:ascii="微软雅黑" w:eastAsia="微软雅黑" w:hAnsi="微软雅黑"/>
          <w:kern w:val="0"/>
          <w:sz w:val="24"/>
          <w:szCs w:val="24"/>
        </w:rPr>
      </w:pPr>
      <w:r>
        <w:rPr>
          <w:rFonts w:ascii="微软雅黑" w:eastAsia="微软雅黑" w:hAnsi="微软雅黑" w:cs="微软雅黑" w:hint="eastAsia"/>
          <w:kern w:val="0"/>
        </w:rPr>
        <w:t>场地设置：使用</w:t>
      </w:r>
      <w:r>
        <w:rPr>
          <w:rFonts w:ascii="微软雅黑" w:eastAsia="微软雅黑" w:hAnsi="微软雅黑" w:cs="微软雅黑"/>
          <w:kern w:val="0"/>
        </w:rPr>
        <w:t>A</w:t>
      </w:r>
      <w:r>
        <w:rPr>
          <w:rFonts w:ascii="微软雅黑" w:eastAsia="微软雅黑" w:hAnsi="微软雅黑" w:cs="微软雅黑" w:hint="eastAsia"/>
          <w:kern w:val="0"/>
        </w:rPr>
        <w:t>场地（车库）。在圆圈</w:t>
      </w:r>
      <w:r>
        <w:rPr>
          <w:rFonts w:ascii="微软雅黑" w:eastAsia="微软雅黑" w:hAnsi="微软雅黑" w:cs="微软雅黑"/>
          <w:kern w:val="0"/>
        </w:rPr>
        <w:t>4</w:t>
      </w:r>
      <w:r>
        <w:rPr>
          <w:rFonts w:ascii="微软雅黑" w:eastAsia="微软雅黑" w:hAnsi="微软雅黑" w:cs="微软雅黑" w:hint="eastAsia"/>
          <w:kern w:val="0"/>
        </w:rPr>
        <w:t>和</w:t>
      </w:r>
      <w:r>
        <w:rPr>
          <w:rFonts w:ascii="微软雅黑" w:eastAsia="微软雅黑" w:hAnsi="微软雅黑" w:cs="微软雅黑"/>
          <w:kern w:val="0"/>
        </w:rPr>
        <w:t>9</w:t>
      </w:r>
      <w:r>
        <w:rPr>
          <w:rFonts w:ascii="微软雅黑" w:eastAsia="微软雅黑" w:hAnsi="微软雅黑" w:cs="微软雅黑" w:hint="eastAsia"/>
          <w:kern w:val="0"/>
        </w:rPr>
        <w:t>中分别放置一个空可乐罐。</w:t>
      </w:r>
    </w:p>
    <w:p w:rsidR="00F6252E" w:rsidRDefault="00F6252E" w:rsidP="006B35A1">
      <w:pPr>
        <w:overflowPunct w:val="0"/>
        <w:autoSpaceDE w:val="0"/>
        <w:autoSpaceDN w:val="0"/>
        <w:adjustRightInd w:val="0"/>
        <w:snapToGrid w:val="0"/>
        <w:spacing w:afterLines="50"/>
        <w:ind w:right="100"/>
        <w:jc w:val="left"/>
        <w:rPr>
          <w:rFonts w:ascii="微软雅黑" w:eastAsia="微软雅黑" w:hAnsi="微软雅黑"/>
          <w:kern w:val="0"/>
        </w:rPr>
      </w:pPr>
      <w:r>
        <w:rPr>
          <w:rFonts w:ascii="微软雅黑" w:eastAsia="微软雅黑" w:hAnsi="微软雅黑" w:cs="微软雅黑" w:hint="eastAsia"/>
          <w:kern w:val="0"/>
        </w:rPr>
        <w:t>技能要求：精准地控制智能小车移动，认识重复动作。</w:t>
      </w:r>
    </w:p>
    <w:p w:rsidR="00F6252E" w:rsidRDefault="00F6252E" w:rsidP="006B35A1">
      <w:pPr>
        <w:spacing w:afterLines="50"/>
        <w:rPr>
          <w:rFonts w:ascii="微软雅黑" w:eastAsia="微软雅黑" w:hAnsi="微软雅黑"/>
        </w:rPr>
      </w:pPr>
      <w:r>
        <w:rPr>
          <w:rFonts w:ascii="微软雅黑" w:eastAsia="微软雅黑" w:hAnsi="微软雅黑" w:cs="微软雅黑" w:hint="eastAsia"/>
        </w:rPr>
        <w:t>完成目标：智能小车将走一个</w:t>
      </w:r>
      <w:r>
        <w:rPr>
          <w:rFonts w:ascii="微软雅黑" w:eastAsia="微软雅黑" w:hAnsi="微软雅黑" w:cs="微软雅黑"/>
        </w:rPr>
        <w:t>8</w:t>
      </w:r>
      <w:r>
        <w:rPr>
          <w:rFonts w:ascii="微软雅黑" w:eastAsia="微软雅黑" w:hAnsi="微软雅黑" w:cs="微软雅黑" w:hint="eastAsia"/>
        </w:rPr>
        <w:t>字在罐子之间穿行，并回到启动线后。</w:t>
      </w:r>
    </w:p>
    <w:p w:rsidR="00F6252E" w:rsidRDefault="00F6252E" w:rsidP="006B35A1">
      <w:pPr>
        <w:overflowPunct w:val="0"/>
        <w:autoSpaceDE w:val="0"/>
        <w:autoSpaceDN w:val="0"/>
        <w:adjustRightInd w:val="0"/>
        <w:snapToGrid w:val="0"/>
        <w:spacing w:afterLines="50"/>
        <w:ind w:right="1202"/>
        <w:jc w:val="left"/>
        <w:rPr>
          <w:rFonts w:ascii="微软雅黑" w:eastAsia="微软雅黑" w:hAnsi="微软雅黑"/>
          <w:kern w:val="0"/>
        </w:rPr>
      </w:pPr>
    </w:p>
    <w:p w:rsidR="00F6252E" w:rsidRDefault="00F6252E" w:rsidP="006B35A1">
      <w:pPr>
        <w:overflowPunct w:val="0"/>
        <w:autoSpaceDE w:val="0"/>
        <w:autoSpaceDN w:val="0"/>
        <w:adjustRightInd w:val="0"/>
        <w:snapToGrid w:val="0"/>
        <w:spacing w:afterLines="50"/>
        <w:ind w:right="1202"/>
        <w:jc w:val="left"/>
        <w:rPr>
          <w:rFonts w:ascii="微软雅黑" w:eastAsia="微软雅黑" w:hAnsi="微软雅黑"/>
          <w:kern w:val="0"/>
          <w:sz w:val="24"/>
          <w:szCs w:val="24"/>
        </w:rPr>
      </w:pPr>
      <w:r>
        <w:rPr>
          <w:rFonts w:ascii="微软雅黑" w:eastAsia="微软雅黑" w:hAnsi="微软雅黑" w:cs="微软雅黑" w:hint="eastAsia"/>
          <w:kern w:val="0"/>
        </w:rPr>
        <w:t>基本规则：</w:t>
      </w:r>
    </w:p>
    <w:p w:rsidR="00F6252E" w:rsidRDefault="00F6252E" w:rsidP="006B35A1">
      <w:pPr>
        <w:numPr>
          <w:ilvl w:val="0"/>
          <w:numId w:val="8"/>
        </w:numPr>
        <w:tabs>
          <w:tab w:val="left" w:pos="746"/>
        </w:tabs>
        <w:overflowPunct w:val="0"/>
        <w:autoSpaceDE w:val="0"/>
        <w:autoSpaceDN w:val="0"/>
        <w:adjustRightInd w:val="0"/>
        <w:snapToGrid w:val="0"/>
        <w:spacing w:afterLines="50"/>
        <w:ind w:right="100"/>
        <w:rPr>
          <w:rFonts w:ascii="微软雅黑" w:eastAsia="微软雅黑" w:hAnsi="微软雅黑"/>
          <w:kern w:val="0"/>
        </w:rPr>
      </w:pPr>
      <w:r>
        <w:rPr>
          <w:rFonts w:ascii="微软雅黑" w:eastAsia="微软雅黑" w:hAnsi="微软雅黑" w:cs="微软雅黑" w:hint="eastAsia"/>
          <w:kern w:val="0"/>
        </w:rPr>
        <w:t>所有的智能小车都必须是自主的（不允许使用遥控器，无线通信或者在智能小车开始运行之后触碰到智能小车）。</w:t>
      </w:r>
    </w:p>
    <w:p w:rsidR="00F6252E" w:rsidRDefault="00F6252E" w:rsidP="006B35A1">
      <w:pPr>
        <w:numPr>
          <w:ilvl w:val="0"/>
          <w:numId w:val="8"/>
        </w:numPr>
        <w:tabs>
          <w:tab w:val="left" w:pos="700"/>
        </w:tabs>
        <w:overflowPunct w:val="0"/>
        <w:autoSpaceDE w:val="0"/>
        <w:autoSpaceDN w:val="0"/>
        <w:adjustRightInd w:val="0"/>
        <w:snapToGrid w:val="0"/>
        <w:spacing w:afterLines="50"/>
        <w:ind w:left="698" w:right="180" w:hanging="346"/>
        <w:rPr>
          <w:rFonts w:ascii="微软雅黑" w:eastAsia="微软雅黑" w:hAnsi="微软雅黑"/>
          <w:kern w:val="0"/>
        </w:rPr>
      </w:pPr>
      <w:r>
        <w:rPr>
          <w:rFonts w:ascii="微软雅黑" w:eastAsia="微软雅黑" w:hAnsi="微软雅黑" w:cs="微软雅黑" w:hint="eastAsia"/>
          <w:kern w:val="0"/>
        </w:rPr>
        <w:t>智能小车在比赛途中可以驶出场地纸。场地纸外的表面规格（包括尺寸，地毯等）会在各地方赛事的页面上详细列出。</w:t>
      </w:r>
    </w:p>
    <w:p w:rsidR="00F6252E" w:rsidRDefault="00F6252E" w:rsidP="006B35A1">
      <w:pPr>
        <w:numPr>
          <w:ilvl w:val="0"/>
          <w:numId w:val="8"/>
        </w:numPr>
        <w:tabs>
          <w:tab w:val="left" w:pos="700"/>
        </w:tabs>
        <w:overflowPunct w:val="0"/>
        <w:autoSpaceDE w:val="0"/>
        <w:autoSpaceDN w:val="0"/>
        <w:adjustRightInd w:val="0"/>
        <w:snapToGrid w:val="0"/>
        <w:spacing w:afterLines="50"/>
        <w:ind w:left="698" w:right="40" w:hanging="346"/>
        <w:rPr>
          <w:rFonts w:ascii="微软雅黑" w:eastAsia="微软雅黑" w:hAnsi="微软雅黑"/>
          <w:kern w:val="0"/>
        </w:rPr>
      </w:pPr>
      <w:r>
        <w:rPr>
          <w:rFonts w:ascii="微软雅黑" w:eastAsia="微软雅黑" w:hAnsi="微软雅黑" w:cs="微软雅黑" w:hint="eastAsia"/>
          <w:kern w:val="0"/>
        </w:rPr>
        <w:t>每次只允许一个智能小车运行。参赛小组可以在智能小车几次运行或几场挑战赛间更换部件或智能小车，但每次只允许一个智能小车在场地图纸上比赛。</w:t>
      </w:r>
    </w:p>
    <w:p w:rsidR="00F6252E" w:rsidRDefault="00F6252E" w:rsidP="006B35A1">
      <w:pPr>
        <w:numPr>
          <w:ilvl w:val="0"/>
          <w:numId w:val="8"/>
        </w:numPr>
        <w:tabs>
          <w:tab w:val="left" w:pos="700"/>
        </w:tabs>
        <w:overflowPunct w:val="0"/>
        <w:autoSpaceDE w:val="0"/>
        <w:autoSpaceDN w:val="0"/>
        <w:adjustRightInd w:val="0"/>
        <w:snapToGrid w:val="0"/>
        <w:spacing w:afterLines="50"/>
        <w:ind w:left="698" w:right="40" w:hanging="346"/>
        <w:jc w:val="left"/>
        <w:rPr>
          <w:rFonts w:ascii="微软雅黑" w:eastAsia="微软雅黑" w:hAnsi="微软雅黑"/>
          <w:kern w:val="0"/>
        </w:rPr>
      </w:pPr>
      <w:r>
        <w:rPr>
          <w:rFonts w:ascii="微软雅黑" w:eastAsia="微软雅黑" w:hAnsi="微软雅黑" w:cs="微软雅黑"/>
          <w:kern w:val="0"/>
        </w:rPr>
        <w:t xml:space="preserve"> </w:t>
      </w:r>
      <w:r>
        <w:rPr>
          <w:rFonts w:ascii="微软雅黑" w:eastAsia="微软雅黑" w:hAnsi="微软雅黑" w:cs="微软雅黑" w:hint="eastAsia"/>
          <w:kern w:val="0"/>
        </w:rPr>
        <w:t>所有小组在给定的五分钟时间内可以按自己的意愿让智能小车完成多次行走。一旦在向裁判员报道后，则开始计时，安装调试时间也包含在比赛时间内。至少有一名组员需和裁判员一起观赛五分钟，其它组员可以在五分钟内离开该区域做需要的改变。</w:t>
      </w:r>
    </w:p>
    <w:p w:rsidR="00F6252E" w:rsidRDefault="00F6252E" w:rsidP="006B35A1">
      <w:pPr>
        <w:numPr>
          <w:ilvl w:val="0"/>
          <w:numId w:val="8"/>
        </w:numPr>
        <w:tabs>
          <w:tab w:val="left" w:pos="700"/>
        </w:tabs>
        <w:overflowPunct w:val="0"/>
        <w:autoSpaceDE w:val="0"/>
        <w:autoSpaceDN w:val="0"/>
        <w:adjustRightInd w:val="0"/>
        <w:snapToGrid w:val="0"/>
        <w:spacing w:afterLines="50"/>
        <w:ind w:left="698" w:right="520" w:hanging="346"/>
        <w:rPr>
          <w:rFonts w:ascii="微软雅黑" w:eastAsia="微软雅黑" w:hAnsi="微软雅黑"/>
          <w:kern w:val="0"/>
        </w:rPr>
      </w:pPr>
      <w:r>
        <w:rPr>
          <w:rFonts w:ascii="微软雅黑" w:eastAsia="微软雅黑" w:hAnsi="微软雅黑" w:cs="微软雅黑" w:hint="eastAsia"/>
          <w:kern w:val="0"/>
        </w:rPr>
        <w:t>在比赛过程中的任何一次智能小车运行中，一旦参赛小组碰触智能小车，则该次运行无效；在五分钟内选手可多次挑战当前任务。</w:t>
      </w:r>
    </w:p>
    <w:p w:rsidR="00F6252E" w:rsidRDefault="00F6252E" w:rsidP="006B35A1">
      <w:pPr>
        <w:autoSpaceDE w:val="0"/>
        <w:autoSpaceDN w:val="0"/>
        <w:adjustRightInd w:val="0"/>
        <w:snapToGrid w:val="0"/>
        <w:spacing w:afterLines="50"/>
        <w:jc w:val="left"/>
        <w:rPr>
          <w:rFonts w:ascii="微软雅黑" w:eastAsia="微软雅黑" w:hAnsi="微软雅黑"/>
          <w:kern w:val="0"/>
          <w:sz w:val="24"/>
          <w:szCs w:val="24"/>
        </w:rPr>
      </w:pPr>
    </w:p>
    <w:p w:rsidR="00F6252E" w:rsidRDefault="00F6252E" w:rsidP="006B35A1">
      <w:pPr>
        <w:autoSpaceDE w:val="0"/>
        <w:autoSpaceDN w:val="0"/>
        <w:adjustRightInd w:val="0"/>
        <w:snapToGrid w:val="0"/>
        <w:spacing w:afterLines="50"/>
        <w:jc w:val="left"/>
        <w:rPr>
          <w:rFonts w:ascii="微软雅黑" w:eastAsia="微软雅黑" w:hAnsi="微软雅黑"/>
          <w:kern w:val="0"/>
        </w:rPr>
      </w:pPr>
      <w:r>
        <w:rPr>
          <w:rFonts w:ascii="微软雅黑" w:eastAsia="微软雅黑" w:hAnsi="微软雅黑" w:cs="微软雅黑" w:hint="eastAsia"/>
          <w:kern w:val="0"/>
        </w:rPr>
        <w:t>挑战规则：</w:t>
      </w:r>
    </w:p>
    <w:p w:rsidR="00F6252E" w:rsidRDefault="00F6252E" w:rsidP="006B35A1">
      <w:pPr>
        <w:numPr>
          <w:ilvl w:val="0"/>
          <w:numId w:val="9"/>
        </w:numPr>
        <w:tabs>
          <w:tab w:val="left" w:pos="700"/>
        </w:tabs>
        <w:overflowPunct w:val="0"/>
        <w:autoSpaceDE w:val="0"/>
        <w:autoSpaceDN w:val="0"/>
        <w:adjustRightInd w:val="0"/>
        <w:snapToGrid w:val="0"/>
        <w:spacing w:afterLines="50"/>
        <w:ind w:left="698" w:right="520" w:hanging="346"/>
        <w:rPr>
          <w:rFonts w:ascii="微软雅黑" w:eastAsia="微软雅黑" w:hAnsi="微软雅黑"/>
          <w:kern w:val="0"/>
        </w:rPr>
      </w:pPr>
      <w:r>
        <w:rPr>
          <w:rFonts w:ascii="微软雅黑" w:eastAsia="微软雅黑" w:hAnsi="微软雅黑" w:cs="微软雅黑" w:hint="eastAsia"/>
          <w:kern w:val="0"/>
        </w:rPr>
        <w:t>必须确保智能小车启动前的位置完全在启动线内侧的垂直投影之后。</w:t>
      </w:r>
    </w:p>
    <w:p w:rsidR="00F6252E" w:rsidRDefault="00F6252E" w:rsidP="006B35A1">
      <w:pPr>
        <w:numPr>
          <w:ilvl w:val="0"/>
          <w:numId w:val="9"/>
        </w:numPr>
        <w:tabs>
          <w:tab w:val="left" w:pos="700"/>
        </w:tabs>
        <w:overflowPunct w:val="0"/>
        <w:autoSpaceDE w:val="0"/>
        <w:autoSpaceDN w:val="0"/>
        <w:adjustRightInd w:val="0"/>
        <w:snapToGrid w:val="0"/>
        <w:spacing w:afterLines="50"/>
        <w:ind w:left="698" w:right="200" w:hanging="346"/>
        <w:rPr>
          <w:rFonts w:ascii="微软雅黑" w:eastAsia="微软雅黑" w:hAnsi="微软雅黑"/>
          <w:kern w:val="0"/>
        </w:rPr>
      </w:pPr>
      <w:r>
        <w:rPr>
          <w:rFonts w:ascii="微软雅黑" w:eastAsia="微软雅黑" w:hAnsi="微软雅黑" w:cs="微软雅黑" w:hint="eastAsia"/>
          <w:kern w:val="0"/>
        </w:rPr>
        <w:t>智能小车需要在</w:t>
      </w:r>
      <w:r>
        <w:rPr>
          <w:rFonts w:ascii="微软雅黑" w:eastAsia="微软雅黑" w:hAnsi="微软雅黑" w:cs="微软雅黑"/>
          <w:kern w:val="0"/>
        </w:rPr>
        <w:t>4</w:t>
      </w:r>
      <w:r>
        <w:rPr>
          <w:rFonts w:ascii="微软雅黑" w:eastAsia="微软雅黑" w:hAnsi="微软雅黑" w:cs="微软雅黑" w:hint="eastAsia"/>
          <w:kern w:val="0"/>
        </w:rPr>
        <w:t>号罐和</w:t>
      </w:r>
      <w:r>
        <w:rPr>
          <w:rFonts w:ascii="微软雅黑" w:eastAsia="微软雅黑" w:hAnsi="微软雅黑" w:cs="微软雅黑"/>
          <w:kern w:val="0"/>
        </w:rPr>
        <w:t>9</w:t>
      </w:r>
      <w:r>
        <w:rPr>
          <w:rFonts w:ascii="微软雅黑" w:eastAsia="微软雅黑" w:hAnsi="微软雅黑" w:cs="微软雅黑" w:hint="eastAsia"/>
          <w:kern w:val="0"/>
        </w:rPr>
        <w:t>号罐之间穿过两次并返回启动线之后。</w:t>
      </w:r>
    </w:p>
    <w:p w:rsidR="00F6252E" w:rsidRDefault="00F6252E" w:rsidP="006B35A1">
      <w:pPr>
        <w:numPr>
          <w:ilvl w:val="0"/>
          <w:numId w:val="9"/>
        </w:numPr>
        <w:tabs>
          <w:tab w:val="left" w:pos="700"/>
        </w:tabs>
        <w:overflowPunct w:val="0"/>
        <w:autoSpaceDE w:val="0"/>
        <w:autoSpaceDN w:val="0"/>
        <w:adjustRightInd w:val="0"/>
        <w:snapToGrid w:val="0"/>
        <w:spacing w:afterLines="50"/>
        <w:ind w:left="698" w:right="520" w:hanging="346"/>
        <w:rPr>
          <w:rFonts w:ascii="微软雅黑" w:eastAsia="微软雅黑" w:hAnsi="微软雅黑"/>
          <w:kern w:val="0"/>
        </w:rPr>
      </w:pPr>
      <w:r>
        <w:rPr>
          <w:rFonts w:ascii="微软雅黑" w:eastAsia="微软雅黑" w:hAnsi="微软雅黑" w:cs="微软雅黑" w:hint="eastAsia"/>
          <w:kern w:val="0"/>
        </w:rPr>
        <w:t>必须确保瓶罐不被推翻，且瓶罐的一部分必须仍然在圆圈中，否则参赛智能小车该次的运行无效。</w:t>
      </w:r>
    </w:p>
    <w:p w:rsidR="00F6252E" w:rsidRDefault="00F6252E" w:rsidP="006B35A1">
      <w:pPr>
        <w:autoSpaceDE w:val="0"/>
        <w:autoSpaceDN w:val="0"/>
        <w:adjustRightInd w:val="0"/>
        <w:snapToGrid w:val="0"/>
        <w:spacing w:afterLines="50"/>
        <w:jc w:val="left"/>
        <w:rPr>
          <w:rFonts w:ascii="微软雅黑" w:eastAsia="微软雅黑" w:hAnsi="微软雅黑"/>
          <w:kern w:val="0"/>
          <w:sz w:val="24"/>
          <w:szCs w:val="24"/>
        </w:rPr>
      </w:pPr>
    </w:p>
    <w:p w:rsidR="00F6252E" w:rsidRDefault="00F6252E" w:rsidP="006B35A1">
      <w:pPr>
        <w:numPr>
          <w:ilvl w:val="0"/>
          <w:numId w:val="10"/>
        </w:numPr>
        <w:autoSpaceDE w:val="0"/>
        <w:autoSpaceDN w:val="0"/>
        <w:adjustRightInd w:val="0"/>
        <w:snapToGrid w:val="0"/>
        <w:spacing w:afterLines="50"/>
        <w:jc w:val="left"/>
        <w:rPr>
          <w:rFonts w:ascii="微软雅黑" w:eastAsia="微软雅黑" w:hAnsi="微软雅黑"/>
          <w:kern w:val="0"/>
          <w:sz w:val="24"/>
          <w:szCs w:val="24"/>
        </w:rPr>
        <w:sectPr w:rsidR="00F6252E">
          <w:type w:val="continuous"/>
          <w:pgSz w:w="11900" w:h="16840"/>
          <w:pgMar w:top="1440" w:right="1380" w:bottom="1134" w:left="1400" w:header="720" w:footer="720" w:gutter="0"/>
          <w:cols w:space="720"/>
        </w:sectPr>
      </w:pPr>
    </w:p>
    <w:p w:rsidR="00F6252E" w:rsidRDefault="00F6252E" w:rsidP="00F6252E">
      <w:pPr>
        <w:autoSpaceDE w:val="0"/>
        <w:autoSpaceDN w:val="0"/>
        <w:adjustRightInd w:val="0"/>
        <w:snapToGrid w:val="0"/>
        <w:jc w:val="left"/>
        <w:rPr>
          <w:rFonts w:ascii="微软雅黑" w:eastAsia="微软雅黑" w:hAnsi="微软雅黑"/>
          <w:kern w:val="0"/>
          <w:sz w:val="24"/>
          <w:szCs w:val="24"/>
        </w:rPr>
      </w:pPr>
    </w:p>
    <w:p w:rsidR="00F6252E" w:rsidRDefault="00F6252E" w:rsidP="00F6252E">
      <w:pPr>
        <w:pStyle w:val="a8"/>
        <w:snapToGrid w:val="0"/>
        <w:rPr>
          <w:rFonts w:ascii="PingFang SC" w:hAnsi="PingFang SC" w:cs="PingFang SC" w:hint="eastAsia"/>
          <w:sz w:val="44"/>
          <w:szCs w:val="44"/>
          <w:lang w:eastAsia="zh-CN"/>
        </w:rPr>
      </w:pPr>
      <w:r>
        <w:rPr>
          <w:rFonts w:ascii="微软雅黑" w:eastAsia="微软雅黑" w:hAnsi="微软雅黑"/>
          <w:color w:val="17365D"/>
          <w:sz w:val="51"/>
          <w:szCs w:val="51"/>
          <w:lang w:eastAsia="zh-CN"/>
        </w:rPr>
        <w:br w:type="page"/>
      </w:r>
      <w:r>
        <w:rPr>
          <w:rFonts w:ascii="微软雅黑" w:eastAsia="微软雅黑" w:hAnsi="微软雅黑" w:cs="微软雅黑"/>
          <w:color w:val="17365D"/>
          <w:sz w:val="51"/>
          <w:szCs w:val="51"/>
          <w:lang w:eastAsia="zh-CN"/>
        </w:rPr>
        <w:lastRenderedPageBreak/>
        <w:t xml:space="preserve">JBC– </w:t>
      </w:r>
      <w:r>
        <w:rPr>
          <w:rFonts w:ascii="微软雅黑" w:eastAsia="微软雅黑" w:hAnsi="微软雅黑" w:cs="微软雅黑" w:hint="eastAsia"/>
          <w:color w:val="17365D"/>
          <w:sz w:val="51"/>
          <w:szCs w:val="51"/>
          <w:lang w:eastAsia="zh-CN"/>
        </w:rPr>
        <w:t>挑战</w:t>
      </w:r>
      <w:r>
        <w:rPr>
          <w:rFonts w:ascii="微软雅黑" w:eastAsia="微软雅黑" w:hAnsi="微软雅黑" w:cs="微软雅黑"/>
          <w:color w:val="17365D"/>
          <w:sz w:val="51"/>
          <w:szCs w:val="51"/>
          <w:lang w:eastAsia="zh-CN"/>
        </w:rPr>
        <w:t xml:space="preserve"> 4</w:t>
      </w:r>
      <w:r>
        <w:rPr>
          <w:rFonts w:ascii="PingFang SC" w:hAnsi="PingFang SC" w:cs="PingFang SC" w:hint="eastAsia"/>
          <w:lang w:eastAsia="zh-CN"/>
        </w:rPr>
        <w:tab/>
        <w:t xml:space="preserve"> </w:t>
      </w:r>
      <w:r>
        <w:rPr>
          <w:rFonts w:ascii="PingFang SC" w:hAnsi="PingFang SC" w:cs="PingFang SC" w:hint="eastAsia"/>
          <w:lang w:eastAsia="zh-CN"/>
        </w:rPr>
        <w:tab/>
      </w:r>
      <w:r>
        <w:rPr>
          <w:rFonts w:ascii="PingFang SC" w:hAnsi="PingFang SC" w:cs="PingFang SC" w:hint="eastAsia"/>
          <w:lang w:eastAsia="zh-CN"/>
        </w:rPr>
        <w:tab/>
      </w:r>
      <w:r>
        <w:rPr>
          <w:rFonts w:ascii="PingFang SC" w:hAnsi="PingFang SC" w:cs="PingFang SC" w:hint="eastAsia"/>
          <w:lang w:eastAsia="zh-CN"/>
        </w:rPr>
        <w:tab/>
      </w:r>
      <w:r>
        <w:rPr>
          <w:rFonts w:ascii="PingFang SC" w:hAnsi="PingFang SC" w:cs="PingFang SC" w:hint="eastAsia"/>
          <w:sz w:val="44"/>
          <w:szCs w:val="44"/>
          <w:lang w:eastAsia="zh-CN"/>
        </w:rPr>
        <w:t xml:space="preserve">  </w:t>
      </w:r>
      <w:r>
        <w:rPr>
          <w:rFonts w:ascii="微软雅黑" w:eastAsia="微软雅黑" w:hAnsi="微软雅黑" w:cs="微软雅黑" w:hint="eastAsia"/>
          <w:i/>
          <w:iCs/>
          <w:color w:val="17365D"/>
          <w:sz w:val="45"/>
          <w:szCs w:val="45"/>
          <w:lang w:eastAsia="zh-CN"/>
        </w:rPr>
        <w:t>沿着线跳舞</w:t>
      </w:r>
    </w:p>
    <w:p w:rsidR="00F6252E" w:rsidRDefault="00810E1E" w:rsidP="00F6252E">
      <w:pPr>
        <w:autoSpaceDE w:val="0"/>
        <w:autoSpaceDN w:val="0"/>
        <w:adjustRightInd w:val="0"/>
        <w:snapToGrid w:val="0"/>
        <w:spacing w:line="360" w:lineRule="auto"/>
        <w:jc w:val="left"/>
        <w:rPr>
          <w:rFonts w:ascii="微软雅黑" w:eastAsia="微软雅黑" w:hAnsi="微软雅黑"/>
          <w:kern w:val="0"/>
        </w:rPr>
      </w:pPr>
      <w:r w:rsidRPr="00810E1E">
        <w:rPr>
          <w:rFonts w:ascii="Calibri" w:hAnsi="Calibri" w:cs="Calibri"/>
          <w:noProof/>
        </w:rPr>
        <w:pict>
          <v:line id="_x0000_s1033" style="position:absolute;z-index:-251645952" from="-1.35pt,-5.55pt" to="457pt,-5.55pt" o:allowincell="f" strokecolor="#4f81bd" strokeweight=".33864mm"/>
        </w:pic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场地设置</w:t>
      </w:r>
      <w:r>
        <w:rPr>
          <w:rFonts w:ascii="微软雅黑" w:eastAsia="微软雅黑" w:hAnsi="微软雅黑" w:cs="微软雅黑"/>
          <w:kern w:val="0"/>
        </w:rPr>
        <w:t xml:space="preserve">: </w:t>
      </w:r>
      <w:r>
        <w:rPr>
          <w:rFonts w:ascii="微软雅黑" w:eastAsia="微软雅黑" w:hAnsi="微软雅黑" w:cs="微软雅黑" w:hint="eastAsia"/>
          <w:kern w:val="0"/>
        </w:rPr>
        <w:t>使用场地</w:t>
      </w:r>
      <w:r>
        <w:rPr>
          <w:rFonts w:ascii="微软雅黑" w:eastAsia="微软雅黑" w:hAnsi="微软雅黑" w:cs="微软雅黑"/>
          <w:kern w:val="0"/>
        </w:rPr>
        <w:t>A</w:t>
      </w:r>
      <w:r>
        <w:rPr>
          <w:rFonts w:ascii="微软雅黑" w:eastAsia="微软雅黑" w:hAnsi="微软雅黑" w:cs="微软雅黑" w:hint="eastAsia"/>
          <w:kern w:val="0"/>
        </w:rPr>
        <w:t>（车库）</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能力层次</w:t>
      </w:r>
      <w:r>
        <w:rPr>
          <w:rFonts w:ascii="微软雅黑" w:eastAsia="微软雅黑" w:hAnsi="微软雅黑" w:cs="微软雅黑"/>
          <w:kern w:val="0"/>
        </w:rPr>
        <w:t xml:space="preserve">: </w:t>
      </w:r>
      <w:r>
        <w:rPr>
          <w:rFonts w:ascii="微软雅黑" w:eastAsia="微软雅黑" w:hAnsi="微软雅黑" w:cs="微软雅黑" w:hint="eastAsia"/>
          <w:kern w:val="0"/>
        </w:rPr>
        <w:t>入门级</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技能要求</w:t>
      </w:r>
      <w:r>
        <w:rPr>
          <w:rFonts w:ascii="微软雅黑" w:eastAsia="微软雅黑" w:hAnsi="微软雅黑" w:cs="微软雅黑"/>
          <w:kern w:val="0"/>
        </w:rPr>
        <w:t xml:space="preserve">: </w:t>
      </w:r>
      <w:r>
        <w:rPr>
          <w:rFonts w:ascii="微软雅黑" w:eastAsia="微软雅黑" w:hAnsi="微软雅黑" w:cs="微软雅黑" w:hint="eastAsia"/>
          <w:kern w:val="0"/>
        </w:rPr>
        <w:t>电机和舵机的控制和移动</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完成目标</w:t>
      </w:r>
      <w:r>
        <w:rPr>
          <w:rFonts w:ascii="微软雅黑" w:eastAsia="微软雅黑" w:hAnsi="微软雅黑" w:cs="微软雅黑"/>
          <w:kern w:val="0"/>
        </w:rPr>
        <w:t xml:space="preserve">: </w:t>
      </w:r>
      <w:r>
        <w:rPr>
          <w:rFonts w:ascii="微软雅黑" w:eastAsia="微软雅黑" w:hAnsi="微软雅黑" w:cs="微软雅黑" w:hint="eastAsia"/>
          <w:kern w:val="0"/>
        </w:rPr>
        <w:t>智能小车完成指定动作</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p>
    <w:p w:rsidR="00F6252E" w:rsidRDefault="00F6252E" w:rsidP="00F6252E">
      <w:pPr>
        <w:autoSpaceDE w:val="0"/>
        <w:autoSpaceDN w:val="0"/>
        <w:adjustRightInd w:val="0"/>
        <w:snapToGrid w:val="0"/>
        <w:spacing w:line="360" w:lineRule="auto"/>
        <w:jc w:val="left"/>
        <w:rPr>
          <w:rFonts w:ascii="微软雅黑" w:eastAsia="微软雅黑" w:hAnsi="微软雅黑" w:cs="微软雅黑"/>
          <w:kern w:val="0"/>
        </w:rPr>
      </w:pPr>
      <w:r>
        <w:rPr>
          <w:rFonts w:ascii="微软雅黑" w:eastAsia="微软雅黑" w:hAnsi="微软雅黑" w:cs="微软雅黑" w:hint="eastAsia"/>
          <w:kern w:val="0"/>
        </w:rPr>
        <w:t>通用规则</w:t>
      </w:r>
      <w:r>
        <w:rPr>
          <w:rFonts w:ascii="微软雅黑" w:eastAsia="微软雅黑" w:hAnsi="微软雅黑" w:cs="微软雅黑"/>
          <w:kern w:val="0"/>
        </w:rPr>
        <w:t>:</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所有的智能小车必须自主运行（不允许使用遥控器、无线通讯或者在智能小车开始运行之后再触碰智能小车）。</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cs="微软雅黑"/>
          <w:kern w:val="0"/>
        </w:rPr>
      </w:pPr>
      <w:r>
        <w:rPr>
          <w:rFonts w:ascii="微软雅黑" w:eastAsia="微软雅黑" w:hAnsi="微软雅黑" w:cs="微软雅黑" w:hint="eastAsia"/>
          <w:kern w:val="0"/>
        </w:rPr>
        <w:t>智能小车在比赛途中可以驶出场地纸。场地纸之外的地面规格（尺寸、有无地毯等）会在各地方赛事的页面上详细列出。</w:t>
      </w:r>
      <w:r>
        <w:rPr>
          <w:rFonts w:ascii="微软雅黑" w:eastAsia="微软雅黑" w:hAnsi="微软雅黑" w:cs="微软雅黑"/>
          <w:kern w:val="0"/>
        </w:rPr>
        <w:t>.</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参赛小组可以在挑战中更换部件，但是每次只允许</w:t>
      </w:r>
      <w:r>
        <w:rPr>
          <w:rFonts w:ascii="微软雅黑" w:eastAsia="微软雅黑" w:hAnsi="微软雅黑" w:cs="微软雅黑"/>
          <w:kern w:val="0"/>
        </w:rPr>
        <w:t>1</w:t>
      </w:r>
      <w:r>
        <w:rPr>
          <w:rFonts w:ascii="微软雅黑" w:eastAsia="微软雅黑" w:hAnsi="微软雅黑" w:cs="微软雅黑" w:hint="eastAsia"/>
          <w:kern w:val="0"/>
        </w:rPr>
        <w:t>个智能小车在图纸上运行。</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参赛小组可以在</w:t>
      </w:r>
      <w:r>
        <w:rPr>
          <w:rFonts w:ascii="微软雅黑" w:eastAsia="微软雅黑" w:hAnsi="微软雅黑" w:cs="微软雅黑"/>
          <w:kern w:val="0"/>
        </w:rPr>
        <w:t>5</w:t>
      </w:r>
      <w:r>
        <w:rPr>
          <w:rFonts w:ascii="微软雅黑" w:eastAsia="微软雅黑" w:hAnsi="微软雅黑" w:cs="微软雅黑" w:hint="eastAsia"/>
          <w:kern w:val="0"/>
        </w:rPr>
        <w:t>分钟内多次运行智能小车完成任务。向裁判示意开始后开始计时，调试和其间的对智能小车做修改时间不暂停。至少有一名组员需要在场，其他组员可以离开场地做必要的准备。</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在比赛过程中触碰智能小车则本次运行无效，如果时间允许，可以重新运行程序完成任务。</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若</w:t>
      </w:r>
      <w:r>
        <w:rPr>
          <w:rFonts w:ascii="微软雅黑" w:eastAsia="微软雅黑" w:hAnsi="微软雅黑" w:cs="微软雅黑"/>
          <w:kern w:val="0"/>
        </w:rPr>
        <w:t>5</w:t>
      </w:r>
      <w:r>
        <w:rPr>
          <w:rFonts w:ascii="微软雅黑" w:eastAsia="微软雅黑" w:hAnsi="微软雅黑" w:cs="微软雅黑" w:hint="eastAsia"/>
          <w:kern w:val="0"/>
        </w:rPr>
        <w:t>分钟后智能小车未完成任务，参赛小组必须离开场地，重新排队。</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p>
    <w:p w:rsidR="00F6252E" w:rsidRDefault="00F6252E" w:rsidP="00F6252E">
      <w:pPr>
        <w:autoSpaceDE w:val="0"/>
        <w:autoSpaceDN w:val="0"/>
        <w:adjustRightInd w:val="0"/>
        <w:snapToGrid w:val="0"/>
        <w:spacing w:line="360" w:lineRule="auto"/>
        <w:jc w:val="left"/>
        <w:rPr>
          <w:rFonts w:ascii="微软雅黑" w:eastAsia="微软雅黑" w:hAnsi="微软雅黑" w:cs="微软雅黑"/>
          <w:kern w:val="0"/>
        </w:rPr>
      </w:pPr>
      <w:r>
        <w:rPr>
          <w:rFonts w:ascii="微软雅黑" w:eastAsia="微软雅黑" w:hAnsi="微软雅黑" w:cs="微软雅黑" w:hint="eastAsia"/>
          <w:kern w:val="0"/>
        </w:rPr>
        <w:t>挑战规则</w:t>
      </w:r>
      <w:r>
        <w:rPr>
          <w:rFonts w:ascii="微软雅黑" w:eastAsia="微软雅黑" w:hAnsi="微软雅黑" w:cs="微软雅黑"/>
          <w:kern w:val="0"/>
        </w:rPr>
        <w:t>:</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启动前智能小车的垂直投影必须在启动黑线内沿之后。启动黑线向场地两侧无限延伸。</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参赛选手说出动作名，与智能小车一同完成舞蹈动作。</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智能小车必须离开启动区之后才能开始完成以下动作：</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至少</w:t>
      </w:r>
      <w:r>
        <w:rPr>
          <w:rFonts w:ascii="微软雅黑" w:eastAsia="微软雅黑" w:hAnsi="微软雅黑" w:cs="微软雅黑"/>
          <w:kern w:val="0"/>
        </w:rPr>
        <w:t>1</w:t>
      </w:r>
      <w:r>
        <w:rPr>
          <w:rFonts w:ascii="微软雅黑" w:eastAsia="微软雅黑" w:hAnsi="微软雅黑" w:cs="微软雅黑" w:hint="eastAsia"/>
          <w:kern w:val="0"/>
        </w:rPr>
        <w:t>个</w:t>
      </w:r>
      <w:r>
        <w:rPr>
          <w:rFonts w:ascii="微软雅黑" w:eastAsia="微软雅黑" w:hAnsi="微软雅黑" w:cs="微软雅黑"/>
          <w:kern w:val="0"/>
        </w:rPr>
        <w:t>360</w:t>
      </w:r>
      <w:r>
        <w:rPr>
          <w:rFonts w:ascii="微软雅黑" w:eastAsia="微软雅黑" w:hAnsi="微软雅黑" w:cs="微软雅黑" w:hint="eastAsia"/>
          <w:kern w:val="0"/>
        </w:rPr>
        <w:t>度顺时针转弯</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至少</w:t>
      </w:r>
      <w:r>
        <w:rPr>
          <w:rFonts w:ascii="微软雅黑" w:eastAsia="微软雅黑" w:hAnsi="微软雅黑" w:cs="微软雅黑"/>
          <w:kern w:val="0"/>
        </w:rPr>
        <w:t>1</w:t>
      </w:r>
      <w:r>
        <w:rPr>
          <w:rFonts w:ascii="微软雅黑" w:eastAsia="微软雅黑" w:hAnsi="微软雅黑" w:cs="微软雅黑" w:hint="eastAsia"/>
          <w:kern w:val="0"/>
        </w:rPr>
        <w:t>个</w:t>
      </w:r>
      <w:r>
        <w:rPr>
          <w:rFonts w:ascii="微软雅黑" w:eastAsia="微软雅黑" w:hAnsi="微软雅黑" w:cs="微软雅黑"/>
          <w:kern w:val="0"/>
        </w:rPr>
        <w:t>360</w:t>
      </w:r>
      <w:r>
        <w:rPr>
          <w:rFonts w:ascii="微软雅黑" w:eastAsia="微软雅黑" w:hAnsi="微软雅黑" w:cs="微软雅黑" w:hint="eastAsia"/>
          <w:kern w:val="0"/>
        </w:rPr>
        <w:t>度逆时针转弯</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向前移动（至少</w:t>
      </w:r>
      <w:r>
        <w:rPr>
          <w:rFonts w:ascii="微软雅黑" w:eastAsia="微软雅黑" w:hAnsi="微软雅黑" w:cs="微软雅黑"/>
          <w:kern w:val="0"/>
        </w:rPr>
        <w:t>5</w:t>
      </w:r>
      <w:r>
        <w:rPr>
          <w:rFonts w:ascii="微软雅黑" w:eastAsia="微软雅黑" w:hAnsi="微软雅黑" w:cs="微软雅黑" w:hint="eastAsia"/>
          <w:kern w:val="0"/>
        </w:rPr>
        <w:t>次）</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lastRenderedPageBreak/>
        <w:t>向后移动（至少</w:t>
      </w:r>
      <w:r>
        <w:rPr>
          <w:rFonts w:ascii="微软雅黑" w:eastAsia="微软雅黑" w:hAnsi="微软雅黑" w:cs="微软雅黑"/>
          <w:kern w:val="0"/>
        </w:rPr>
        <w:t>5</w:t>
      </w:r>
      <w:r>
        <w:rPr>
          <w:rFonts w:ascii="微软雅黑" w:eastAsia="微软雅黑" w:hAnsi="微软雅黑" w:cs="微软雅黑" w:hint="eastAsia"/>
          <w:kern w:val="0"/>
        </w:rPr>
        <w:t>次）</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向右转（至少五次）</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向左转（至少五次）</w:t>
      </w:r>
    </w:p>
    <w:p w:rsidR="00F6252E" w:rsidRDefault="00F6252E" w:rsidP="00F6252E">
      <w:pPr>
        <w:numPr>
          <w:ilvl w:val="0"/>
          <w:numId w:val="11"/>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上下挥舞舵机臂（至少</w:t>
      </w:r>
      <w:r>
        <w:rPr>
          <w:rFonts w:ascii="微软雅黑" w:eastAsia="微软雅黑" w:hAnsi="微软雅黑" w:cs="微软雅黑"/>
          <w:kern w:val="0"/>
        </w:rPr>
        <w:t>3</w:t>
      </w:r>
      <w:r>
        <w:rPr>
          <w:rFonts w:ascii="微软雅黑" w:eastAsia="微软雅黑" w:hAnsi="微软雅黑" w:cs="微软雅黑" w:hint="eastAsia"/>
          <w:kern w:val="0"/>
        </w:rPr>
        <w:t>次）</w:t>
      </w:r>
    </w:p>
    <w:p w:rsidR="00F6252E" w:rsidRDefault="00F6252E" w:rsidP="00F6252E">
      <w:pPr>
        <w:autoSpaceDE w:val="0"/>
        <w:autoSpaceDN w:val="0"/>
        <w:adjustRightInd w:val="0"/>
        <w:snapToGrid w:val="0"/>
        <w:spacing w:line="360" w:lineRule="auto"/>
        <w:jc w:val="left"/>
        <w:rPr>
          <w:rFonts w:ascii="微软雅黑" w:eastAsia="微软雅黑" w:hAnsi="微软雅黑"/>
          <w:kern w:val="0"/>
          <w:sz w:val="24"/>
          <w:szCs w:val="24"/>
        </w:rPr>
        <w:sectPr w:rsidR="00F6252E">
          <w:type w:val="continuous"/>
          <w:pgSz w:w="11900" w:h="16840"/>
          <w:pgMar w:top="1440" w:right="1400" w:bottom="1134" w:left="1400" w:header="720" w:footer="720" w:gutter="0"/>
          <w:cols w:space="720"/>
        </w:sectPr>
      </w:pPr>
      <w:r>
        <w:rPr>
          <w:rFonts w:ascii="微软雅黑" w:eastAsia="微软雅黑" w:hAnsi="微软雅黑" w:cs="微软雅黑" w:hint="eastAsia"/>
          <w:kern w:val="0"/>
        </w:rPr>
        <w:t>发挥创意，玩得开心</w:t>
      </w:r>
    </w:p>
    <w:p w:rsidR="00F6252E" w:rsidRDefault="00F6252E" w:rsidP="00F6252E">
      <w:pPr>
        <w:overflowPunct w:val="0"/>
        <w:autoSpaceDE w:val="0"/>
        <w:autoSpaceDN w:val="0"/>
        <w:adjustRightInd w:val="0"/>
        <w:snapToGrid w:val="0"/>
        <w:spacing w:line="238" w:lineRule="auto"/>
        <w:ind w:right="120"/>
        <w:jc w:val="left"/>
        <w:rPr>
          <w:rFonts w:ascii="微软雅黑" w:eastAsia="微软雅黑" w:hAnsi="微软雅黑"/>
          <w:kern w:val="0"/>
        </w:rPr>
      </w:pPr>
    </w:p>
    <w:p w:rsidR="00F6252E" w:rsidRDefault="00F6252E" w:rsidP="00F6252E">
      <w:pPr>
        <w:autoSpaceDE w:val="0"/>
        <w:autoSpaceDN w:val="0"/>
        <w:adjustRightInd w:val="0"/>
        <w:snapToGrid w:val="0"/>
        <w:spacing w:line="236" w:lineRule="exact"/>
        <w:jc w:val="left"/>
        <w:rPr>
          <w:rFonts w:ascii="微软雅黑" w:eastAsia="微软雅黑" w:hAnsi="微软雅黑"/>
          <w:kern w:val="0"/>
          <w:sz w:val="24"/>
          <w:szCs w:val="24"/>
        </w:rPr>
      </w:pPr>
    </w:p>
    <w:p w:rsidR="00F6252E" w:rsidRDefault="00F6252E" w:rsidP="00F6252E">
      <w:pPr>
        <w:overflowPunct w:val="0"/>
        <w:autoSpaceDE w:val="0"/>
        <w:autoSpaceDN w:val="0"/>
        <w:adjustRightInd w:val="0"/>
        <w:snapToGrid w:val="0"/>
        <w:jc w:val="right"/>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sectPr w:rsidR="00F6252E">
          <w:type w:val="continuous"/>
          <w:pgSz w:w="11900" w:h="16840"/>
          <w:pgMar w:top="1440" w:right="1380" w:bottom="1134" w:left="1400" w:header="720" w:footer="720" w:gutter="0"/>
          <w:cols w:space="720"/>
        </w:sectPr>
      </w:pPr>
    </w:p>
    <w:p w:rsidR="00F6252E" w:rsidRDefault="00F6252E" w:rsidP="00F6252E">
      <w:pPr>
        <w:autoSpaceDE w:val="0"/>
        <w:autoSpaceDN w:val="0"/>
        <w:adjustRightInd w:val="0"/>
        <w:snapToGrid w:val="0"/>
        <w:spacing w:line="383" w:lineRule="exact"/>
        <w:jc w:val="left"/>
        <w:rPr>
          <w:rFonts w:ascii="微软雅黑" w:eastAsia="微软雅黑" w:hAnsi="微软雅黑"/>
          <w:kern w:val="0"/>
          <w:sz w:val="24"/>
          <w:szCs w:val="24"/>
        </w:rPr>
      </w:pPr>
      <w:bookmarkStart w:id="6" w:name="page6"/>
      <w:bookmarkEnd w:id="6"/>
    </w:p>
    <w:p w:rsidR="00F6252E" w:rsidRDefault="00F6252E" w:rsidP="00F6252E">
      <w:pPr>
        <w:autoSpaceDE w:val="0"/>
        <w:autoSpaceDN w:val="0"/>
        <w:adjustRightInd w:val="0"/>
        <w:snapToGrid w:val="0"/>
        <w:jc w:val="left"/>
        <w:rPr>
          <w:rFonts w:ascii="微软雅黑" w:eastAsia="微软雅黑" w:hAnsi="微软雅黑"/>
          <w:kern w:val="0"/>
          <w:sz w:val="24"/>
          <w:szCs w:val="24"/>
        </w:rPr>
      </w:pPr>
      <w:r>
        <w:rPr>
          <w:rFonts w:ascii="微软雅黑" w:eastAsia="微软雅黑" w:hAnsi="微软雅黑"/>
          <w:kern w:val="0"/>
          <w:sz w:val="24"/>
          <w:szCs w:val="24"/>
        </w:rPr>
        <w:br w:type="page"/>
      </w:r>
    </w:p>
    <w:p w:rsidR="00F6252E" w:rsidRDefault="00F6252E" w:rsidP="00F6252E">
      <w:pPr>
        <w:autoSpaceDE w:val="0"/>
        <w:autoSpaceDN w:val="0"/>
        <w:adjustRightInd w:val="0"/>
        <w:snapToGrid w:val="0"/>
        <w:jc w:val="left"/>
        <w:rPr>
          <w:rFonts w:ascii="微软雅黑" w:eastAsia="微软雅黑" w:hAnsi="微软雅黑"/>
          <w:kern w:val="0"/>
          <w:sz w:val="24"/>
          <w:szCs w:val="24"/>
        </w:rPr>
        <w:sectPr w:rsidR="00F6252E">
          <w:type w:val="continuous"/>
          <w:pgSz w:w="11900" w:h="16840"/>
          <w:pgMar w:top="1440" w:right="1380" w:bottom="1134" w:left="9480" w:header="720" w:footer="720" w:gutter="0"/>
          <w:cols w:space="720"/>
        </w:sectPr>
      </w:pPr>
    </w:p>
    <w:p w:rsidR="00F6252E" w:rsidRDefault="00810E1E" w:rsidP="00F6252E">
      <w:pPr>
        <w:tabs>
          <w:tab w:val="left" w:pos="7100"/>
        </w:tabs>
        <w:autoSpaceDE w:val="0"/>
        <w:autoSpaceDN w:val="0"/>
        <w:adjustRightInd w:val="0"/>
        <w:snapToGrid w:val="0"/>
        <w:rPr>
          <w:rFonts w:ascii="PingFang SC" w:eastAsia="Times New Roman" w:hAnsi="PingFang SC"/>
          <w:sz w:val="44"/>
          <w:szCs w:val="44"/>
        </w:rPr>
      </w:pPr>
      <w:r w:rsidRPr="00810E1E">
        <w:rPr>
          <w:rFonts w:ascii="Calibri" w:hAnsi="Calibri" w:cs="Calibri"/>
          <w:noProof/>
        </w:rPr>
        <w:lastRenderedPageBreak/>
        <w:pict>
          <v:line id="_x0000_s1035" style="position:absolute;left:0;text-align:left;z-index:-251643904" from="-1.35pt,36.2pt" to="457pt,36.2pt" o:allowincell="f" strokecolor="#4f81bd" strokeweight=".33864mm"/>
        </w:pict>
      </w:r>
      <w:r w:rsidR="00F6252E">
        <w:rPr>
          <w:rFonts w:ascii="微软雅黑" w:eastAsia="微软雅黑" w:hAnsi="微软雅黑" w:cs="微软雅黑"/>
          <w:color w:val="17365D"/>
          <w:kern w:val="0"/>
          <w:sz w:val="51"/>
          <w:szCs w:val="51"/>
        </w:rPr>
        <w:t xml:space="preserve">JBC – </w:t>
      </w:r>
      <w:r w:rsidR="00F6252E">
        <w:rPr>
          <w:rFonts w:ascii="微软雅黑" w:eastAsia="微软雅黑" w:hAnsi="微软雅黑" w:cs="微软雅黑" w:hint="eastAsia"/>
          <w:color w:val="17365D"/>
          <w:kern w:val="0"/>
          <w:sz w:val="51"/>
          <w:szCs w:val="51"/>
        </w:rPr>
        <w:t>挑战</w:t>
      </w:r>
      <w:r w:rsidR="00F6252E">
        <w:rPr>
          <w:rFonts w:ascii="微软雅黑" w:eastAsia="微软雅黑" w:hAnsi="微软雅黑" w:cs="微软雅黑"/>
          <w:color w:val="17365D"/>
          <w:kern w:val="0"/>
          <w:sz w:val="51"/>
          <w:szCs w:val="51"/>
        </w:rPr>
        <w:t xml:space="preserve"> 5</w:t>
      </w:r>
      <w:r w:rsidR="00F6252E">
        <w:rPr>
          <w:rFonts w:ascii="PingFang SC" w:eastAsia="Times New Roman" w:hAnsi="PingFang SC"/>
        </w:rPr>
        <w:tab/>
        <w:t xml:space="preserve"> </w:t>
      </w:r>
      <w:r w:rsidR="00F6252E">
        <w:rPr>
          <w:rFonts w:ascii="PingFang SC" w:eastAsia="Times New Roman" w:hAnsi="PingFang SC"/>
          <w:sz w:val="44"/>
          <w:szCs w:val="44"/>
        </w:rPr>
        <w:t xml:space="preserve">  </w:t>
      </w:r>
      <w:r w:rsidR="00F6252E">
        <w:rPr>
          <w:rFonts w:ascii="PingFang SC" w:eastAsia="Times New Roman" w:hAnsi="PingFang SC"/>
          <w:sz w:val="44"/>
          <w:szCs w:val="44"/>
        </w:rPr>
        <w:tab/>
      </w:r>
      <w:r w:rsidR="00F6252E">
        <w:rPr>
          <w:rFonts w:ascii="PingFang SC" w:eastAsia="Times New Roman" w:hAnsi="PingFang SC"/>
          <w:sz w:val="44"/>
          <w:szCs w:val="44"/>
        </w:rPr>
        <w:tab/>
      </w:r>
    </w:p>
    <w:p w:rsidR="00F6252E" w:rsidRDefault="00F6252E" w:rsidP="00F6252E">
      <w:pPr>
        <w:tabs>
          <w:tab w:val="left" w:pos="7100"/>
        </w:tabs>
        <w:autoSpaceDE w:val="0"/>
        <w:autoSpaceDN w:val="0"/>
        <w:adjustRightInd w:val="0"/>
        <w:snapToGrid w:val="0"/>
        <w:rPr>
          <w:rFonts w:ascii="PingFang SC" w:eastAsia="Times New Roman" w:hAnsi="PingFang SC"/>
          <w:sz w:val="44"/>
          <w:szCs w:val="44"/>
        </w:rPr>
      </w:pPr>
      <w:r>
        <w:rPr>
          <w:rFonts w:ascii="微软雅黑" w:eastAsia="微软雅黑" w:hAnsi="微软雅黑" w:cs="微软雅黑" w:hint="eastAsia"/>
          <w:i/>
          <w:iCs/>
          <w:color w:val="17365D"/>
          <w:kern w:val="0"/>
          <w:sz w:val="46"/>
          <w:szCs w:val="46"/>
        </w:rPr>
        <w:t>蜿蜒曲折</w:t>
      </w:r>
    </w:p>
    <w:p w:rsidR="00F6252E" w:rsidRDefault="00F6252E" w:rsidP="00F6252E">
      <w:pPr>
        <w:pStyle w:val="Normal1"/>
        <w:snapToGrid w:val="0"/>
        <w:spacing w:line="240" w:lineRule="auto"/>
        <w:rPr>
          <w:rFonts w:ascii="PingFang SC" w:eastAsia="Times New Roman" w:hAnsi="PingFang SC" w:cs="Times New Roman"/>
          <w:lang w:eastAsia="zh-CN"/>
        </w:rPr>
      </w:pP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场地设置</w:t>
      </w:r>
      <w:r>
        <w:rPr>
          <w:rFonts w:ascii="微软雅黑" w:eastAsia="微软雅黑" w:hAnsi="微软雅黑" w:cs="微软雅黑"/>
          <w:kern w:val="0"/>
        </w:rPr>
        <w:t xml:space="preserve">: </w:t>
      </w:r>
      <w:r>
        <w:rPr>
          <w:rFonts w:ascii="微软雅黑" w:eastAsia="微软雅黑" w:hAnsi="微软雅黑" w:cs="微软雅黑" w:hint="eastAsia"/>
          <w:kern w:val="0"/>
        </w:rPr>
        <w:t>使用场地</w:t>
      </w:r>
      <w:r>
        <w:rPr>
          <w:rFonts w:ascii="微软雅黑" w:eastAsia="微软雅黑" w:hAnsi="微软雅黑" w:cs="微软雅黑"/>
          <w:kern w:val="0"/>
        </w:rPr>
        <w:t>A</w:t>
      </w:r>
      <w:r>
        <w:rPr>
          <w:rFonts w:ascii="微软雅黑" w:eastAsia="微软雅黑" w:hAnsi="微软雅黑" w:cs="微软雅黑" w:hint="eastAsia"/>
          <w:kern w:val="0"/>
        </w:rPr>
        <w:t>（车库）。</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能力层次</w:t>
      </w:r>
      <w:r>
        <w:rPr>
          <w:rFonts w:ascii="微软雅黑" w:eastAsia="微软雅黑" w:hAnsi="微软雅黑" w:cs="微软雅黑"/>
          <w:kern w:val="0"/>
        </w:rPr>
        <w:t xml:space="preserve">: </w:t>
      </w:r>
      <w:r>
        <w:rPr>
          <w:rFonts w:ascii="微软雅黑" w:eastAsia="微软雅黑" w:hAnsi="微软雅黑" w:cs="微软雅黑" w:hint="eastAsia"/>
          <w:kern w:val="0"/>
        </w:rPr>
        <w:t>进阶级</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技能要求</w:t>
      </w:r>
      <w:r>
        <w:rPr>
          <w:rFonts w:ascii="微软雅黑" w:eastAsia="微软雅黑" w:hAnsi="微软雅黑" w:cs="微软雅黑"/>
          <w:kern w:val="0"/>
        </w:rPr>
        <w:t xml:space="preserve">: </w:t>
      </w:r>
      <w:r>
        <w:rPr>
          <w:rFonts w:ascii="微软雅黑" w:eastAsia="微软雅黑" w:hAnsi="微软雅黑" w:cs="微软雅黑" w:hint="eastAsia"/>
          <w:kern w:val="0"/>
        </w:rPr>
        <w:t>精确转弯</w:t>
      </w:r>
    </w:p>
    <w:p w:rsidR="00F6252E" w:rsidRDefault="00F6252E" w:rsidP="00F6252E">
      <w:p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完成目标</w:t>
      </w:r>
      <w:r>
        <w:rPr>
          <w:rFonts w:ascii="微软雅黑" w:eastAsia="微软雅黑" w:hAnsi="微软雅黑" w:cs="微软雅黑"/>
          <w:kern w:val="0"/>
        </w:rPr>
        <w:t xml:space="preserve">: </w:t>
      </w:r>
      <w:r>
        <w:rPr>
          <w:rFonts w:ascii="微软雅黑" w:eastAsia="微软雅黑" w:hAnsi="微软雅黑" w:cs="微软雅黑" w:hint="eastAsia"/>
          <w:kern w:val="0"/>
        </w:rPr>
        <w:t>智能小车按照从</w:t>
      </w:r>
      <w:r>
        <w:rPr>
          <w:rFonts w:ascii="微软雅黑" w:eastAsia="微软雅黑" w:hAnsi="微软雅黑" w:cs="微软雅黑"/>
          <w:kern w:val="0"/>
        </w:rPr>
        <w:t>1</w:t>
      </w:r>
      <w:r>
        <w:rPr>
          <w:rFonts w:ascii="微软雅黑" w:eastAsia="微软雅黑" w:hAnsi="微软雅黑" w:cs="微软雅黑" w:hint="eastAsia"/>
          <w:kern w:val="0"/>
        </w:rPr>
        <w:t>至</w:t>
      </w:r>
      <w:r>
        <w:rPr>
          <w:rFonts w:ascii="微软雅黑" w:eastAsia="微软雅黑" w:hAnsi="微软雅黑" w:cs="微软雅黑"/>
          <w:kern w:val="0"/>
        </w:rPr>
        <w:t>5</w:t>
      </w:r>
      <w:r>
        <w:rPr>
          <w:rFonts w:ascii="微软雅黑" w:eastAsia="微软雅黑" w:hAnsi="微软雅黑" w:cs="微软雅黑" w:hint="eastAsia"/>
          <w:kern w:val="0"/>
        </w:rPr>
        <w:t>的顺序接触或跨越目标圆圈。</w:t>
      </w:r>
    </w:p>
    <w:p w:rsidR="00F6252E" w:rsidRDefault="00F6252E" w:rsidP="00F6252E">
      <w:pPr>
        <w:autoSpaceDE w:val="0"/>
        <w:autoSpaceDN w:val="0"/>
        <w:adjustRightInd w:val="0"/>
        <w:snapToGrid w:val="0"/>
        <w:spacing w:line="360" w:lineRule="auto"/>
        <w:jc w:val="left"/>
        <w:rPr>
          <w:rFonts w:ascii="微软雅黑" w:eastAsia="微软雅黑" w:hAnsi="微软雅黑" w:cs="微软雅黑"/>
          <w:kern w:val="0"/>
        </w:rPr>
      </w:pPr>
      <w:r>
        <w:rPr>
          <w:rFonts w:ascii="微软雅黑" w:eastAsia="微软雅黑" w:hAnsi="微软雅黑" w:cs="微软雅黑" w:hint="eastAsia"/>
          <w:kern w:val="0"/>
        </w:rPr>
        <w:t>通用规则</w:t>
      </w:r>
      <w:r>
        <w:rPr>
          <w:rFonts w:ascii="微软雅黑" w:eastAsia="微软雅黑" w:hAnsi="微软雅黑" w:cs="微软雅黑"/>
          <w:kern w:val="0"/>
        </w:rPr>
        <w:t>:</w:t>
      </w:r>
    </w:p>
    <w:p w:rsidR="00F6252E" w:rsidRDefault="00F6252E" w:rsidP="00F6252E">
      <w:pPr>
        <w:numPr>
          <w:ilvl w:val="0"/>
          <w:numId w:val="12"/>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所有的智能小车必须自主运行（不允许使用遥控器、无线通讯或者在智能小车开始运行之后再触碰智能小车）。</w:t>
      </w:r>
    </w:p>
    <w:p w:rsidR="00F6252E" w:rsidRDefault="00F6252E" w:rsidP="00F6252E">
      <w:pPr>
        <w:numPr>
          <w:ilvl w:val="0"/>
          <w:numId w:val="12"/>
        </w:numPr>
        <w:autoSpaceDE w:val="0"/>
        <w:autoSpaceDN w:val="0"/>
        <w:adjustRightInd w:val="0"/>
        <w:snapToGrid w:val="0"/>
        <w:spacing w:line="360" w:lineRule="auto"/>
        <w:jc w:val="left"/>
        <w:rPr>
          <w:rFonts w:ascii="微软雅黑" w:eastAsia="微软雅黑" w:hAnsi="微软雅黑" w:cs="微软雅黑"/>
          <w:kern w:val="0"/>
        </w:rPr>
      </w:pPr>
      <w:r>
        <w:rPr>
          <w:rFonts w:ascii="微软雅黑" w:eastAsia="微软雅黑" w:hAnsi="微软雅黑" w:cs="微软雅黑" w:hint="eastAsia"/>
          <w:kern w:val="0"/>
        </w:rPr>
        <w:t>智能小车在比赛途中可以驶出场地纸。场地纸之外的地面规格（尺寸、有无地毯等）会在各地方赛事的页面上详细列出。</w:t>
      </w:r>
      <w:r>
        <w:rPr>
          <w:rFonts w:ascii="微软雅黑" w:eastAsia="微软雅黑" w:hAnsi="微软雅黑" w:cs="微软雅黑"/>
          <w:kern w:val="0"/>
        </w:rPr>
        <w:t>.</w:t>
      </w:r>
    </w:p>
    <w:p w:rsidR="00F6252E" w:rsidRDefault="00F6252E" w:rsidP="00F6252E">
      <w:pPr>
        <w:numPr>
          <w:ilvl w:val="0"/>
          <w:numId w:val="12"/>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参赛小组可以在挑战中更换部件，但是每次只允许</w:t>
      </w:r>
      <w:r>
        <w:rPr>
          <w:rFonts w:ascii="微软雅黑" w:eastAsia="微软雅黑" w:hAnsi="微软雅黑" w:cs="微软雅黑"/>
          <w:kern w:val="0"/>
        </w:rPr>
        <w:t>1</w:t>
      </w:r>
      <w:r>
        <w:rPr>
          <w:rFonts w:ascii="微软雅黑" w:eastAsia="微软雅黑" w:hAnsi="微软雅黑" w:cs="微软雅黑" w:hint="eastAsia"/>
          <w:kern w:val="0"/>
        </w:rPr>
        <w:t>个智能小车在图纸上运行。</w:t>
      </w:r>
    </w:p>
    <w:p w:rsidR="00F6252E" w:rsidRDefault="00F6252E" w:rsidP="00F6252E">
      <w:pPr>
        <w:numPr>
          <w:ilvl w:val="0"/>
          <w:numId w:val="12"/>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参赛小组可以在</w:t>
      </w:r>
      <w:r>
        <w:rPr>
          <w:rFonts w:ascii="微软雅黑" w:eastAsia="微软雅黑" w:hAnsi="微软雅黑" w:cs="微软雅黑"/>
          <w:kern w:val="0"/>
        </w:rPr>
        <w:t>5</w:t>
      </w:r>
      <w:r>
        <w:rPr>
          <w:rFonts w:ascii="微软雅黑" w:eastAsia="微软雅黑" w:hAnsi="微软雅黑" w:cs="微软雅黑" w:hint="eastAsia"/>
          <w:kern w:val="0"/>
        </w:rPr>
        <w:t>分钟内多次运行智能小车完成任务。向裁判示意开始后开始计时，调试和其间的对智能小车做修改时间不暂停。至少有一名组员需要在场，其他组员可以离开场地做必要的准备。</w:t>
      </w:r>
    </w:p>
    <w:p w:rsidR="00F6252E" w:rsidRDefault="00F6252E" w:rsidP="00F6252E">
      <w:pPr>
        <w:numPr>
          <w:ilvl w:val="0"/>
          <w:numId w:val="12"/>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在比赛过程中触碰智能小车则本次运行无效，如果时间允许，可以重新运行程序完成任务。</w:t>
      </w:r>
    </w:p>
    <w:p w:rsidR="00F6252E" w:rsidRDefault="00F6252E" w:rsidP="00F6252E">
      <w:pPr>
        <w:numPr>
          <w:ilvl w:val="0"/>
          <w:numId w:val="12"/>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若</w:t>
      </w:r>
      <w:r>
        <w:rPr>
          <w:rFonts w:ascii="微软雅黑" w:eastAsia="微软雅黑" w:hAnsi="微软雅黑" w:cs="微软雅黑"/>
          <w:kern w:val="0"/>
        </w:rPr>
        <w:t>5</w:t>
      </w:r>
      <w:r>
        <w:rPr>
          <w:rFonts w:ascii="微软雅黑" w:eastAsia="微软雅黑" w:hAnsi="微软雅黑" w:cs="微软雅黑" w:hint="eastAsia"/>
          <w:kern w:val="0"/>
        </w:rPr>
        <w:t>分钟后智能小车未完成任务，参赛小组必须离开场地，重新排队。</w:t>
      </w:r>
    </w:p>
    <w:p w:rsidR="00F6252E" w:rsidRDefault="00F6252E" w:rsidP="00F6252E">
      <w:pPr>
        <w:autoSpaceDE w:val="0"/>
        <w:autoSpaceDN w:val="0"/>
        <w:adjustRightInd w:val="0"/>
        <w:snapToGrid w:val="0"/>
        <w:spacing w:line="360" w:lineRule="auto"/>
        <w:jc w:val="left"/>
        <w:rPr>
          <w:rFonts w:ascii="微软雅黑" w:eastAsia="微软雅黑" w:hAnsi="微软雅黑" w:cs="微软雅黑"/>
          <w:kern w:val="0"/>
        </w:rPr>
      </w:pPr>
      <w:r>
        <w:rPr>
          <w:rFonts w:ascii="微软雅黑" w:eastAsia="微软雅黑" w:hAnsi="微软雅黑" w:cs="微软雅黑" w:hint="eastAsia"/>
          <w:kern w:val="0"/>
        </w:rPr>
        <w:t>挑战规则</w:t>
      </w:r>
      <w:r>
        <w:rPr>
          <w:rFonts w:ascii="微软雅黑" w:eastAsia="微软雅黑" w:hAnsi="微软雅黑" w:cs="微软雅黑"/>
          <w:kern w:val="0"/>
        </w:rPr>
        <w:t>:</w:t>
      </w:r>
    </w:p>
    <w:p w:rsidR="00F6252E" w:rsidRDefault="00F6252E" w:rsidP="00F6252E">
      <w:pPr>
        <w:numPr>
          <w:ilvl w:val="0"/>
          <w:numId w:val="12"/>
        </w:numPr>
        <w:autoSpaceDE w:val="0"/>
        <w:autoSpaceDN w:val="0"/>
        <w:adjustRightInd w:val="0"/>
        <w:snapToGrid w:val="0"/>
        <w:spacing w:line="360" w:lineRule="auto"/>
        <w:jc w:val="left"/>
        <w:rPr>
          <w:rFonts w:ascii="微软雅黑" w:eastAsia="微软雅黑" w:hAnsi="微软雅黑"/>
          <w:kern w:val="0"/>
        </w:rPr>
      </w:pPr>
      <w:r>
        <w:rPr>
          <w:rFonts w:ascii="微软雅黑" w:eastAsia="微软雅黑" w:hAnsi="微软雅黑" w:cs="微软雅黑" w:hint="eastAsia"/>
          <w:kern w:val="0"/>
        </w:rPr>
        <w:t>启动前智能小车的垂直投影必须在启动黑线内沿之后。启动黑线向场地两侧无限延伸。</w:t>
      </w: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r>
        <w:rPr>
          <w:rFonts w:ascii="微软雅黑" w:eastAsia="微软雅黑" w:hAnsi="微软雅黑" w:cs="微软雅黑" w:hint="eastAsia"/>
          <w:kern w:val="0"/>
        </w:rPr>
        <w:t>智能小车按照从</w:t>
      </w:r>
      <w:r>
        <w:rPr>
          <w:rFonts w:ascii="微软雅黑" w:eastAsia="微软雅黑" w:hAnsi="微软雅黑" w:cs="微软雅黑"/>
          <w:kern w:val="0"/>
        </w:rPr>
        <w:t>1</w:t>
      </w:r>
      <w:r>
        <w:rPr>
          <w:rFonts w:ascii="微软雅黑" w:eastAsia="微软雅黑" w:hAnsi="微软雅黑" w:cs="微软雅黑" w:hint="eastAsia"/>
          <w:kern w:val="0"/>
        </w:rPr>
        <w:t>至</w:t>
      </w:r>
      <w:r>
        <w:rPr>
          <w:rFonts w:ascii="微软雅黑" w:eastAsia="微软雅黑" w:hAnsi="微软雅黑" w:cs="微软雅黑"/>
          <w:kern w:val="0"/>
        </w:rPr>
        <w:t>5</w:t>
      </w:r>
      <w:r>
        <w:rPr>
          <w:rFonts w:ascii="微软雅黑" w:eastAsia="微软雅黑" w:hAnsi="微软雅黑" w:cs="微软雅黑" w:hint="eastAsia"/>
          <w:kern w:val="0"/>
        </w:rPr>
        <w:t>的顺序接触（至少一个轮子压在目标圆圈上）或跨越（目标圆圈两侧分别有一个轮子）目标圆圈。</w:t>
      </w: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F6252E" w:rsidP="00F6252E">
      <w:pPr>
        <w:overflowPunct w:val="0"/>
        <w:autoSpaceDE w:val="0"/>
        <w:autoSpaceDN w:val="0"/>
        <w:adjustRightInd w:val="0"/>
        <w:snapToGrid w:val="0"/>
        <w:spacing w:line="236" w:lineRule="auto"/>
        <w:ind w:right="360"/>
        <w:rPr>
          <w:rFonts w:ascii="微软雅黑" w:eastAsia="微软雅黑" w:hAnsi="微软雅黑"/>
          <w:kern w:val="0"/>
        </w:rPr>
      </w:pPr>
    </w:p>
    <w:p w:rsidR="00F6252E" w:rsidRDefault="00810E1E" w:rsidP="00F6252E">
      <w:pPr>
        <w:autoSpaceDE w:val="0"/>
        <w:autoSpaceDN w:val="0"/>
        <w:adjustRightInd w:val="0"/>
        <w:snapToGrid w:val="0"/>
        <w:spacing w:line="360" w:lineRule="auto"/>
        <w:ind w:left="360"/>
        <w:jc w:val="left"/>
        <w:rPr>
          <w:rFonts w:ascii="微软雅黑" w:eastAsia="微软雅黑" w:hAnsi="微软雅黑"/>
          <w:i/>
          <w:iCs/>
          <w:color w:val="17365D"/>
          <w:kern w:val="0"/>
          <w:sz w:val="46"/>
          <w:szCs w:val="46"/>
        </w:rPr>
      </w:pPr>
      <w:r w:rsidRPr="00810E1E">
        <w:rPr>
          <w:rFonts w:ascii="Calibri" w:hAnsi="Calibri" w:cs="Calibri"/>
          <w:noProof/>
        </w:rPr>
        <w:pict>
          <v:line id="_x0000_s1030" style="position:absolute;left:0;text-align:left;z-index:-251649024" from="3.15pt,38.1pt" to="461.5pt,38.1pt" o:allowincell="f" strokecolor="#4f81bd" strokeweight=".33864mm"/>
        </w:pict>
      </w:r>
      <w:r w:rsidRPr="00810E1E">
        <w:rPr>
          <w:rFonts w:ascii="Calibri" w:hAnsi="Calibri" w:cs="Calibri"/>
          <w:noProof/>
        </w:rPr>
        <w:pict>
          <v:line id="_x0000_s1036" style="position:absolute;left:0;text-align:left;z-index:-251642880" from="3.15pt,38.1pt" to="461.5pt,38.1pt" o:allowincell="f" strokecolor="#4f81bd" strokeweight=".33864mm"/>
        </w:pict>
      </w:r>
      <w:r w:rsidRPr="00810E1E">
        <w:rPr>
          <w:rFonts w:ascii="Calibri" w:hAnsi="Calibri" w:cs="Calibri"/>
          <w:noProof/>
        </w:rPr>
        <w:pict>
          <v:line id="_x0000_s1031" style="position:absolute;left:0;text-align:left;z-index:-251648000" from=".15pt,39.2pt" to="458.5pt,39.2pt" o:allowincell="f" strokecolor="#4f81bd" strokeweight=".33864mm"/>
        </w:pict>
      </w:r>
      <w:r w:rsidRPr="00810E1E">
        <w:rPr>
          <w:rFonts w:ascii="Calibri" w:hAnsi="Calibri" w:cs="Calibri"/>
          <w:noProof/>
        </w:rPr>
        <w:pict>
          <v:line id="_x0000_s1037" style="position:absolute;left:0;text-align:left;z-index:-251641856" from=".15pt,36.4pt" to="458.5pt,36.4pt" o:allowincell="f" strokecolor="#4f81bd" strokeweight=".33864mm"/>
        </w:pict>
      </w:r>
      <w:r w:rsidR="00F6252E">
        <w:rPr>
          <w:rFonts w:ascii="微软雅黑" w:eastAsia="微软雅黑" w:hAnsi="微软雅黑" w:cs="微软雅黑"/>
          <w:color w:val="17365D"/>
          <w:kern w:val="0"/>
          <w:sz w:val="51"/>
          <w:szCs w:val="51"/>
        </w:rPr>
        <w:t xml:space="preserve">JBC– </w:t>
      </w:r>
      <w:r w:rsidR="00F6252E">
        <w:rPr>
          <w:rFonts w:ascii="微软雅黑" w:eastAsia="微软雅黑" w:hAnsi="微软雅黑" w:cs="微软雅黑" w:hint="eastAsia"/>
          <w:color w:val="17365D"/>
          <w:kern w:val="0"/>
          <w:sz w:val="51"/>
          <w:szCs w:val="51"/>
        </w:rPr>
        <w:t>挑战</w:t>
      </w:r>
      <w:r w:rsidR="00F6252E">
        <w:rPr>
          <w:rFonts w:ascii="微软雅黑" w:eastAsia="微软雅黑" w:hAnsi="微软雅黑" w:cs="微软雅黑"/>
          <w:color w:val="17365D"/>
          <w:kern w:val="0"/>
          <w:sz w:val="51"/>
          <w:szCs w:val="51"/>
        </w:rPr>
        <w:t xml:space="preserve"> 6</w:t>
      </w:r>
      <w:r w:rsidR="00F6252E">
        <w:rPr>
          <w:rFonts w:ascii="PingFang SC" w:eastAsia="Times New Roman" w:hAnsi="PingFang SC"/>
        </w:rPr>
        <w:tab/>
        <w:t xml:space="preserve"> </w:t>
      </w:r>
      <w:r w:rsidR="00F6252E">
        <w:rPr>
          <w:rFonts w:ascii="PingFang SC" w:eastAsia="Times New Roman" w:hAnsi="PingFang SC"/>
          <w:sz w:val="44"/>
          <w:szCs w:val="44"/>
        </w:rPr>
        <w:t xml:space="preserve"> </w:t>
      </w:r>
      <w:r w:rsidR="00F6252E">
        <w:rPr>
          <w:rFonts w:ascii="PingFang SC" w:eastAsia="Times New Roman" w:hAnsi="PingFang SC"/>
          <w:sz w:val="44"/>
          <w:szCs w:val="44"/>
        </w:rPr>
        <w:tab/>
      </w:r>
      <w:r w:rsidR="00F6252E">
        <w:rPr>
          <w:rFonts w:ascii="PingFang SC" w:eastAsia="Times New Roman" w:hAnsi="PingFang SC"/>
          <w:sz w:val="44"/>
          <w:szCs w:val="44"/>
        </w:rPr>
        <w:tab/>
      </w:r>
      <w:r w:rsidR="00F6252E">
        <w:rPr>
          <w:rFonts w:ascii="PingFang SC" w:eastAsia="Times New Roman" w:hAnsi="PingFang SC"/>
          <w:sz w:val="44"/>
          <w:szCs w:val="44"/>
        </w:rPr>
        <w:tab/>
        <w:t xml:space="preserve"> </w:t>
      </w:r>
      <w:r w:rsidR="00F6252E">
        <w:rPr>
          <w:rFonts w:ascii="微软雅黑" w:eastAsia="微软雅黑" w:hAnsi="微软雅黑" w:cs="微软雅黑" w:hint="eastAsia"/>
          <w:i/>
          <w:iCs/>
          <w:color w:val="17365D"/>
          <w:kern w:val="0"/>
          <w:sz w:val="46"/>
          <w:szCs w:val="46"/>
        </w:rPr>
        <w:t>单枪匹马</w:t>
      </w:r>
    </w:p>
    <w:p w:rsidR="00F6252E" w:rsidRDefault="00F6252E" w:rsidP="00F6252E">
      <w:p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场地设置</w:t>
      </w:r>
      <w:r>
        <w:rPr>
          <w:rFonts w:ascii="微软雅黑" w:eastAsia="微软雅黑" w:hAnsi="微软雅黑" w:cs="微软雅黑"/>
          <w:kern w:val="0"/>
        </w:rPr>
        <w:t xml:space="preserve">: </w:t>
      </w:r>
      <w:r>
        <w:rPr>
          <w:rFonts w:ascii="微软雅黑" w:eastAsia="微软雅黑" w:hAnsi="微软雅黑" w:cs="微软雅黑" w:hint="eastAsia"/>
          <w:kern w:val="0"/>
        </w:rPr>
        <w:t>使用场地</w:t>
      </w:r>
      <w:r>
        <w:rPr>
          <w:rFonts w:ascii="微软雅黑" w:eastAsia="微软雅黑" w:hAnsi="微软雅黑" w:cs="微软雅黑"/>
          <w:kern w:val="0"/>
        </w:rPr>
        <w:t>B</w:t>
      </w:r>
      <w:r>
        <w:rPr>
          <w:rFonts w:ascii="微软雅黑" w:eastAsia="微软雅黑" w:hAnsi="微软雅黑" w:cs="微软雅黑" w:hint="eastAsia"/>
          <w:kern w:val="0"/>
        </w:rPr>
        <w:t>（跑道）。在与黑色跑道相交的彩色线上（紫色、黄色、红色、绿色）分别放置空瓶罐。</w:t>
      </w:r>
    </w:p>
    <w:p w:rsidR="00F6252E" w:rsidRDefault="00F6252E" w:rsidP="00F6252E">
      <w:p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能力层次</w:t>
      </w:r>
      <w:r>
        <w:rPr>
          <w:rFonts w:ascii="微软雅黑" w:eastAsia="微软雅黑" w:hAnsi="微软雅黑" w:cs="微软雅黑"/>
          <w:kern w:val="0"/>
        </w:rPr>
        <w:t xml:space="preserve">: </w:t>
      </w:r>
      <w:r>
        <w:rPr>
          <w:rFonts w:ascii="微软雅黑" w:eastAsia="微软雅黑" w:hAnsi="微软雅黑" w:cs="微软雅黑" w:hint="eastAsia"/>
          <w:kern w:val="0"/>
        </w:rPr>
        <w:t>进阶级</w:t>
      </w:r>
    </w:p>
    <w:p w:rsidR="00F6252E" w:rsidRDefault="00F6252E" w:rsidP="00F6252E">
      <w:p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技能要求</w:t>
      </w:r>
      <w:r>
        <w:rPr>
          <w:rFonts w:ascii="微软雅黑" w:eastAsia="微软雅黑" w:hAnsi="微软雅黑" w:cs="微软雅黑"/>
          <w:kern w:val="0"/>
        </w:rPr>
        <w:t xml:space="preserve">: </w:t>
      </w:r>
      <w:r>
        <w:rPr>
          <w:rFonts w:ascii="微软雅黑" w:eastAsia="微软雅黑" w:hAnsi="微软雅黑" w:cs="微软雅黑" w:hint="eastAsia"/>
          <w:kern w:val="0"/>
        </w:rPr>
        <w:t>智能小车直线行走</w:t>
      </w:r>
    </w:p>
    <w:p w:rsidR="00F6252E" w:rsidRDefault="00F6252E" w:rsidP="00F6252E">
      <w:p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完成目标</w:t>
      </w:r>
      <w:r>
        <w:rPr>
          <w:rFonts w:ascii="微软雅黑" w:eastAsia="微软雅黑" w:hAnsi="微软雅黑" w:cs="微软雅黑"/>
          <w:kern w:val="0"/>
        </w:rPr>
        <w:t xml:space="preserve">: </w:t>
      </w:r>
      <w:r>
        <w:rPr>
          <w:rFonts w:ascii="微软雅黑" w:eastAsia="微软雅黑" w:hAnsi="微软雅黑" w:cs="微软雅黑" w:hint="eastAsia"/>
          <w:kern w:val="0"/>
        </w:rPr>
        <w:t>智能小车跨越蓝色虚线并在启动线后出发，不触碰蓝色虚线驶出场地，击倒至少</w:t>
      </w:r>
      <w:r>
        <w:rPr>
          <w:rFonts w:ascii="微软雅黑" w:eastAsia="微软雅黑" w:hAnsi="微软雅黑" w:cs="微软雅黑"/>
          <w:kern w:val="0"/>
        </w:rPr>
        <w:t>2</w:t>
      </w:r>
      <w:r>
        <w:rPr>
          <w:rFonts w:ascii="微软雅黑" w:eastAsia="微软雅黑" w:hAnsi="微软雅黑" w:cs="微软雅黑" w:hint="eastAsia"/>
          <w:kern w:val="0"/>
        </w:rPr>
        <w:t>个瓶罐。</w:t>
      </w:r>
    </w:p>
    <w:p w:rsidR="00F6252E" w:rsidRDefault="00F6252E" w:rsidP="00F6252E">
      <w:pPr>
        <w:autoSpaceDE w:val="0"/>
        <w:autoSpaceDN w:val="0"/>
        <w:adjustRightInd w:val="0"/>
        <w:snapToGrid w:val="0"/>
        <w:jc w:val="left"/>
        <w:rPr>
          <w:rFonts w:ascii="微软雅黑" w:eastAsia="微软雅黑" w:hAnsi="微软雅黑"/>
          <w:kern w:val="0"/>
        </w:rPr>
      </w:pPr>
    </w:p>
    <w:p w:rsidR="00F6252E" w:rsidRDefault="00F6252E" w:rsidP="00F6252E">
      <w:pPr>
        <w:autoSpaceDE w:val="0"/>
        <w:autoSpaceDN w:val="0"/>
        <w:adjustRightInd w:val="0"/>
        <w:snapToGrid w:val="0"/>
        <w:jc w:val="left"/>
        <w:rPr>
          <w:rFonts w:ascii="微软雅黑" w:eastAsia="微软雅黑" w:hAnsi="微软雅黑" w:cs="微软雅黑"/>
          <w:kern w:val="0"/>
        </w:rPr>
      </w:pPr>
      <w:r>
        <w:rPr>
          <w:rFonts w:ascii="微软雅黑" w:eastAsia="微软雅黑" w:hAnsi="微软雅黑" w:cs="微软雅黑" w:hint="eastAsia"/>
          <w:kern w:val="0"/>
        </w:rPr>
        <w:t>通用规则</w:t>
      </w:r>
      <w:r>
        <w:rPr>
          <w:rFonts w:ascii="微软雅黑" w:eastAsia="微软雅黑" w:hAnsi="微软雅黑" w:cs="微软雅黑"/>
          <w:kern w:val="0"/>
        </w:rPr>
        <w:t>:</w:t>
      </w:r>
    </w:p>
    <w:p w:rsidR="00F6252E" w:rsidRDefault="00F6252E" w:rsidP="00F6252E">
      <w:pPr>
        <w:numPr>
          <w:ilvl w:val="0"/>
          <w:numId w:val="13"/>
        </w:num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所有的智能小车必须自主运行（不允许使用遥控器、无线通讯或者在智能小车开始运行之后再触碰智能小车）。</w:t>
      </w:r>
    </w:p>
    <w:p w:rsidR="00F6252E" w:rsidRDefault="00F6252E" w:rsidP="00F6252E">
      <w:pPr>
        <w:numPr>
          <w:ilvl w:val="0"/>
          <w:numId w:val="13"/>
        </w:numPr>
        <w:autoSpaceDE w:val="0"/>
        <w:autoSpaceDN w:val="0"/>
        <w:adjustRightInd w:val="0"/>
        <w:snapToGrid w:val="0"/>
        <w:jc w:val="left"/>
        <w:rPr>
          <w:rFonts w:ascii="微软雅黑" w:eastAsia="微软雅黑" w:hAnsi="微软雅黑" w:cs="微软雅黑"/>
          <w:kern w:val="0"/>
        </w:rPr>
      </w:pPr>
      <w:r>
        <w:rPr>
          <w:rFonts w:ascii="微软雅黑" w:eastAsia="微软雅黑" w:hAnsi="微软雅黑" w:cs="微软雅黑" w:hint="eastAsia"/>
          <w:kern w:val="0"/>
        </w:rPr>
        <w:t>智能小车在比赛途中可以驶出场地纸。场地纸之外的地面规格（尺寸、有无地毯等）会在各地方赛事的页面上详细列出。</w:t>
      </w:r>
      <w:r>
        <w:rPr>
          <w:rFonts w:ascii="微软雅黑" w:eastAsia="微软雅黑" w:hAnsi="微软雅黑" w:cs="微软雅黑"/>
          <w:kern w:val="0"/>
        </w:rPr>
        <w:t>.</w:t>
      </w:r>
    </w:p>
    <w:p w:rsidR="00F6252E" w:rsidRDefault="00F6252E" w:rsidP="00F6252E">
      <w:pPr>
        <w:numPr>
          <w:ilvl w:val="0"/>
          <w:numId w:val="13"/>
        </w:num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参赛小组可以在挑战中更换部件，但是每次只允许</w:t>
      </w:r>
      <w:r>
        <w:rPr>
          <w:rFonts w:ascii="微软雅黑" w:eastAsia="微软雅黑" w:hAnsi="微软雅黑" w:cs="微软雅黑"/>
          <w:kern w:val="0"/>
        </w:rPr>
        <w:t>1</w:t>
      </w:r>
      <w:r>
        <w:rPr>
          <w:rFonts w:ascii="微软雅黑" w:eastAsia="微软雅黑" w:hAnsi="微软雅黑" w:cs="微软雅黑" w:hint="eastAsia"/>
          <w:kern w:val="0"/>
        </w:rPr>
        <w:t>个智能小车在图纸上运行。</w:t>
      </w:r>
    </w:p>
    <w:p w:rsidR="00F6252E" w:rsidRDefault="00F6252E" w:rsidP="00F6252E">
      <w:pPr>
        <w:numPr>
          <w:ilvl w:val="0"/>
          <w:numId w:val="13"/>
        </w:num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参赛小组可以在</w:t>
      </w:r>
      <w:r>
        <w:rPr>
          <w:rFonts w:ascii="微软雅黑" w:eastAsia="微软雅黑" w:hAnsi="微软雅黑" w:cs="微软雅黑"/>
          <w:kern w:val="0"/>
        </w:rPr>
        <w:t>5</w:t>
      </w:r>
      <w:r>
        <w:rPr>
          <w:rFonts w:ascii="微软雅黑" w:eastAsia="微软雅黑" w:hAnsi="微软雅黑" w:cs="微软雅黑" w:hint="eastAsia"/>
          <w:kern w:val="0"/>
        </w:rPr>
        <w:t>分钟内多次运行智能小车完成任务。向裁判示意开始后开始计时，调试和其间的对智能小车做修改时间不暂停。至少有一名组员需要在场，其他组员可以离开场地做必要的准备。</w:t>
      </w:r>
    </w:p>
    <w:p w:rsidR="00F6252E" w:rsidRDefault="00F6252E" w:rsidP="00F6252E">
      <w:pPr>
        <w:numPr>
          <w:ilvl w:val="0"/>
          <w:numId w:val="13"/>
        </w:num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在比赛过程中触碰智能小车则本次运行无效，如果时间允许，可以重新运行程序完成任务。</w:t>
      </w:r>
    </w:p>
    <w:p w:rsidR="00F6252E" w:rsidRDefault="00F6252E" w:rsidP="00F6252E">
      <w:pPr>
        <w:numPr>
          <w:ilvl w:val="0"/>
          <w:numId w:val="13"/>
        </w:num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若</w:t>
      </w:r>
      <w:r>
        <w:rPr>
          <w:rFonts w:ascii="微软雅黑" w:eastAsia="微软雅黑" w:hAnsi="微软雅黑" w:cs="微软雅黑"/>
          <w:kern w:val="0"/>
        </w:rPr>
        <w:t>5</w:t>
      </w:r>
      <w:r>
        <w:rPr>
          <w:rFonts w:ascii="微软雅黑" w:eastAsia="微软雅黑" w:hAnsi="微软雅黑" w:cs="微软雅黑" w:hint="eastAsia"/>
          <w:kern w:val="0"/>
        </w:rPr>
        <w:t>分钟后智能小车未完成任务，参赛小组必须离开场地，重新排队。</w:t>
      </w:r>
    </w:p>
    <w:p w:rsidR="00F6252E" w:rsidRDefault="00F6252E" w:rsidP="00F6252E">
      <w:pPr>
        <w:autoSpaceDE w:val="0"/>
        <w:autoSpaceDN w:val="0"/>
        <w:adjustRightInd w:val="0"/>
        <w:snapToGrid w:val="0"/>
        <w:jc w:val="left"/>
        <w:rPr>
          <w:rFonts w:ascii="微软雅黑" w:eastAsia="微软雅黑" w:hAnsi="微软雅黑"/>
          <w:kern w:val="0"/>
        </w:rPr>
      </w:pPr>
    </w:p>
    <w:p w:rsidR="00F6252E" w:rsidRDefault="00F6252E" w:rsidP="00F6252E">
      <w:pPr>
        <w:autoSpaceDE w:val="0"/>
        <w:autoSpaceDN w:val="0"/>
        <w:adjustRightInd w:val="0"/>
        <w:snapToGrid w:val="0"/>
        <w:jc w:val="left"/>
        <w:rPr>
          <w:rFonts w:ascii="微软雅黑" w:eastAsia="微软雅黑" w:hAnsi="微软雅黑" w:cs="微软雅黑"/>
          <w:kern w:val="0"/>
        </w:rPr>
      </w:pPr>
      <w:r>
        <w:rPr>
          <w:rFonts w:ascii="微软雅黑" w:eastAsia="微软雅黑" w:hAnsi="微软雅黑" w:cs="微软雅黑" w:hint="eastAsia"/>
          <w:kern w:val="0"/>
        </w:rPr>
        <w:t>挑战规则</w:t>
      </w:r>
      <w:r>
        <w:rPr>
          <w:rFonts w:ascii="微软雅黑" w:eastAsia="微软雅黑" w:hAnsi="微软雅黑" w:cs="微软雅黑"/>
          <w:kern w:val="0"/>
        </w:rPr>
        <w:t>:</w:t>
      </w:r>
    </w:p>
    <w:p w:rsidR="00F6252E" w:rsidRDefault="00F6252E" w:rsidP="00F6252E">
      <w:pPr>
        <w:numPr>
          <w:ilvl w:val="0"/>
          <w:numId w:val="13"/>
        </w:num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智能小车的两个轮子跨越蓝色虚线，并在启动线之后出发。驶出场地之前轮子不触碰蓝色虚线。</w:t>
      </w:r>
    </w:p>
    <w:p w:rsidR="00F6252E" w:rsidRDefault="00F6252E" w:rsidP="00F6252E">
      <w:pPr>
        <w:numPr>
          <w:ilvl w:val="0"/>
          <w:numId w:val="13"/>
        </w:num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瓶罐放置在每个彩色线与黑色线相交的位置。</w:t>
      </w:r>
    </w:p>
    <w:p w:rsidR="00F6252E" w:rsidRDefault="00F6252E" w:rsidP="00F6252E">
      <w:pPr>
        <w:tabs>
          <w:tab w:val="left" w:pos="720"/>
        </w:tabs>
        <w:overflowPunct w:val="0"/>
        <w:autoSpaceDE w:val="0"/>
        <w:autoSpaceDN w:val="0"/>
        <w:adjustRightInd w:val="0"/>
        <w:snapToGrid w:val="0"/>
        <w:spacing w:line="238" w:lineRule="auto"/>
        <w:ind w:right="300"/>
        <w:rPr>
          <w:rFonts w:ascii="微软雅黑" w:eastAsia="微软雅黑" w:hAnsi="微软雅黑"/>
          <w:kern w:val="0"/>
        </w:rPr>
      </w:pPr>
    </w:p>
    <w:p w:rsidR="00F6252E" w:rsidRDefault="00F6252E" w:rsidP="00F6252E">
      <w:pPr>
        <w:pStyle w:val="a9"/>
        <w:ind w:firstLine="480"/>
        <w:rPr>
          <w:rFonts w:ascii="微软雅黑" w:eastAsia="微软雅黑" w:hAnsi="微软雅黑"/>
          <w:kern w:val="0"/>
          <w:sz w:val="24"/>
          <w:szCs w:val="24"/>
        </w:rPr>
      </w:pPr>
    </w:p>
    <w:p w:rsidR="00F6252E" w:rsidRDefault="00F6252E" w:rsidP="00F6252E">
      <w:pPr>
        <w:autoSpaceDE w:val="0"/>
        <w:autoSpaceDN w:val="0"/>
        <w:adjustRightInd w:val="0"/>
        <w:snapToGrid w:val="0"/>
        <w:jc w:val="left"/>
        <w:rPr>
          <w:rFonts w:ascii="微软雅黑" w:eastAsia="微软雅黑" w:hAnsi="微软雅黑"/>
          <w:kern w:val="0"/>
          <w:sz w:val="24"/>
          <w:szCs w:val="24"/>
        </w:rPr>
        <w:sectPr w:rsidR="00F6252E">
          <w:pgSz w:w="11900" w:h="16840"/>
          <w:pgMar w:top="1440" w:right="1400" w:bottom="1134" w:left="1400" w:header="720" w:footer="720" w:gutter="0"/>
          <w:cols w:space="720"/>
        </w:sectPr>
      </w:pPr>
    </w:p>
    <w:p w:rsidR="00F6252E" w:rsidRDefault="00F6252E" w:rsidP="00F6252E">
      <w:pPr>
        <w:tabs>
          <w:tab w:val="left" w:pos="5700"/>
        </w:tabs>
        <w:autoSpaceDE w:val="0"/>
        <w:autoSpaceDN w:val="0"/>
        <w:adjustRightInd w:val="0"/>
        <w:snapToGrid w:val="0"/>
        <w:jc w:val="left"/>
        <w:rPr>
          <w:rFonts w:ascii="微软雅黑" w:eastAsia="微软雅黑" w:hAnsi="微软雅黑"/>
          <w:kern w:val="0"/>
          <w:sz w:val="24"/>
          <w:szCs w:val="24"/>
        </w:rPr>
      </w:pPr>
      <w:bookmarkStart w:id="7" w:name="page14"/>
      <w:bookmarkEnd w:id="7"/>
      <w:r>
        <w:rPr>
          <w:rFonts w:ascii="微软雅黑" w:eastAsia="微软雅黑" w:hAnsi="微软雅黑" w:cs="微软雅黑"/>
          <w:color w:val="17365D"/>
          <w:kern w:val="0"/>
          <w:sz w:val="51"/>
          <w:szCs w:val="51"/>
        </w:rPr>
        <w:lastRenderedPageBreak/>
        <w:t xml:space="preserve">JBC – </w:t>
      </w:r>
      <w:r>
        <w:rPr>
          <w:rFonts w:ascii="微软雅黑" w:eastAsia="微软雅黑" w:hAnsi="微软雅黑" w:cs="微软雅黑" w:hint="eastAsia"/>
          <w:color w:val="17365D"/>
          <w:kern w:val="0"/>
          <w:sz w:val="51"/>
          <w:szCs w:val="51"/>
        </w:rPr>
        <w:t>挑战</w:t>
      </w:r>
      <w:r>
        <w:rPr>
          <w:rFonts w:ascii="微软雅黑" w:eastAsia="微软雅黑" w:hAnsi="微软雅黑" w:cs="微软雅黑"/>
          <w:color w:val="17365D"/>
          <w:kern w:val="0"/>
          <w:sz w:val="51"/>
          <w:szCs w:val="51"/>
        </w:rPr>
        <w:t xml:space="preserve"> 7</w:t>
      </w:r>
      <w:r>
        <w:rPr>
          <w:rFonts w:ascii="微软雅黑" w:eastAsia="微软雅黑" w:hAnsi="微软雅黑"/>
          <w:kern w:val="0"/>
          <w:sz w:val="24"/>
          <w:szCs w:val="24"/>
        </w:rPr>
        <w:tab/>
      </w:r>
      <w:r>
        <w:rPr>
          <w:rFonts w:ascii="微软雅黑" w:eastAsia="微软雅黑" w:hAnsi="微软雅黑"/>
          <w:kern w:val="0"/>
          <w:sz w:val="24"/>
          <w:szCs w:val="24"/>
        </w:rPr>
        <w:tab/>
      </w:r>
      <w:r>
        <w:rPr>
          <w:rFonts w:ascii="微软雅黑" w:eastAsia="微软雅黑" w:hAnsi="微软雅黑"/>
          <w:kern w:val="0"/>
          <w:sz w:val="24"/>
          <w:szCs w:val="24"/>
        </w:rPr>
        <w:tab/>
      </w:r>
      <w:r>
        <w:rPr>
          <w:rFonts w:ascii="微软雅黑" w:eastAsia="微软雅黑" w:hAnsi="微软雅黑" w:cs="微软雅黑" w:hint="eastAsia"/>
          <w:i/>
          <w:iCs/>
          <w:color w:val="17365D"/>
          <w:kern w:val="0"/>
          <w:sz w:val="44"/>
          <w:szCs w:val="44"/>
        </w:rPr>
        <w:t>越过雷区</w:t>
      </w:r>
    </w:p>
    <w:p w:rsidR="00F6252E" w:rsidRDefault="00810E1E" w:rsidP="00F6252E">
      <w:pPr>
        <w:autoSpaceDE w:val="0"/>
        <w:autoSpaceDN w:val="0"/>
        <w:adjustRightInd w:val="0"/>
        <w:snapToGrid w:val="0"/>
        <w:spacing w:line="200" w:lineRule="exact"/>
        <w:jc w:val="left"/>
        <w:rPr>
          <w:rFonts w:ascii="微软雅黑" w:eastAsia="微软雅黑" w:hAnsi="微软雅黑"/>
          <w:kern w:val="0"/>
          <w:sz w:val="24"/>
          <w:szCs w:val="24"/>
        </w:rPr>
      </w:pPr>
      <w:r w:rsidRPr="00810E1E">
        <w:rPr>
          <w:rFonts w:ascii="Calibri" w:hAnsi="Calibri" w:cs="Calibri"/>
          <w:noProof/>
        </w:rPr>
        <w:pict>
          <v:line id="_x0000_s1034" style="position:absolute;z-index:-251644928" from="-1.35pt,6.5pt" to="457pt,6.5pt" o:allowincell="f" strokecolor="#4f81bd" strokeweight=".33864mm"/>
        </w:pict>
      </w:r>
    </w:p>
    <w:p w:rsidR="00F6252E" w:rsidRDefault="00F6252E" w:rsidP="00F6252E">
      <w:pPr>
        <w:autoSpaceDE w:val="0"/>
        <w:autoSpaceDN w:val="0"/>
        <w:adjustRightInd w:val="0"/>
        <w:snapToGrid w:val="0"/>
        <w:spacing w:line="360" w:lineRule="auto"/>
        <w:jc w:val="left"/>
        <w:rPr>
          <w:rFonts w:ascii="微软雅黑" w:eastAsia="微软雅黑" w:hAnsi="微软雅黑"/>
          <w:kern w:val="0"/>
          <w:sz w:val="24"/>
          <w:szCs w:val="24"/>
        </w:rPr>
      </w:pPr>
    </w:p>
    <w:p w:rsidR="00F6252E" w:rsidRDefault="00F6252E" w:rsidP="00F6252E">
      <w:pPr>
        <w:autoSpaceDE w:val="0"/>
        <w:autoSpaceDN w:val="0"/>
        <w:adjustRightInd w:val="0"/>
        <w:snapToGrid w:val="0"/>
        <w:spacing w:line="360" w:lineRule="auto"/>
        <w:jc w:val="left"/>
        <w:rPr>
          <w:rFonts w:ascii="微软雅黑" w:eastAsia="微软雅黑" w:hAnsi="微软雅黑"/>
          <w:kern w:val="0"/>
          <w:sz w:val="24"/>
          <w:szCs w:val="24"/>
        </w:rPr>
      </w:pPr>
      <w:r>
        <w:rPr>
          <w:rFonts w:ascii="微软雅黑" w:eastAsia="微软雅黑" w:hAnsi="微软雅黑" w:cs="微软雅黑" w:hint="eastAsia"/>
          <w:kern w:val="0"/>
        </w:rPr>
        <w:t>能力层次：高等级</w:t>
      </w:r>
    </w:p>
    <w:p w:rsidR="00F6252E" w:rsidRDefault="00F6252E" w:rsidP="00F6252E">
      <w:pPr>
        <w:autoSpaceDE w:val="0"/>
        <w:autoSpaceDN w:val="0"/>
        <w:adjustRightInd w:val="0"/>
        <w:snapToGrid w:val="0"/>
        <w:spacing w:line="360" w:lineRule="auto"/>
        <w:jc w:val="left"/>
        <w:rPr>
          <w:rFonts w:ascii="微软雅黑" w:eastAsia="微软雅黑" w:hAnsi="微软雅黑"/>
          <w:kern w:val="0"/>
          <w:sz w:val="24"/>
          <w:szCs w:val="24"/>
        </w:rPr>
      </w:pPr>
      <w:r>
        <w:rPr>
          <w:rFonts w:ascii="微软雅黑" w:eastAsia="微软雅黑" w:hAnsi="微软雅黑" w:cs="微软雅黑" w:hint="eastAsia"/>
          <w:kern w:val="0"/>
        </w:rPr>
        <w:t>场地设置：使用</w:t>
      </w:r>
      <w:r>
        <w:rPr>
          <w:rFonts w:ascii="微软雅黑" w:eastAsia="微软雅黑" w:hAnsi="微软雅黑" w:cs="微软雅黑"/>
          <w:kern w:val="0"/>
        </w:rPr>
        <w:t>B</w:t>
      </w:r>
      <w:r>
        <w:rPr>
          <w:rFonts w:ascii="微软雅黑" w:eastAsia="微软雅黑" w:hAnsi="微软雅黑" w:cs="微软雅黑" w:hint="eastAsia"/>
          <w:kern w:val="0"/>
        </w:rPr>
        <w:t>场地（跑道），在线条</w:t>
      </w:r>
      <w:r>
        <w:rPr>
          <w:rFonts w:ascii="微软雅黑" w:eastAsia="微软雅黑" w:hAnsi="微软雅黑" w:cs="微软雅黑"/>
          <w:kern w:val="0"/>
        </w:rPr>
        <w:t>B</w:t>
      </w:r>
      <w:r>
        <w:rPr>
          <w:rFonts w:ascii="微软雅黑" w:eastAsia="微软雅黑" w:hAnsi="微软雅黑" w:cs="微软雅黑" w:hint="eastAsia"/>
          <w:kern w:val="0"/>
        </w:rPr>
        <w:t>及线条</w:t>
      </w:r>
      <w:r>
        <w:rPr>
          <w:rFonts w:ascii="微软雅黑" w:eastAsia="微软雅黑" w:hAnsi="微软雅黑" w:cs="微软雅黑"/>
          <w:kern w:val="0"/>
        </w:rPr>
        <w:t>C</w:t>
      </w:r>
      <w:r>
        <w:rPr>
          <w:rFonts w:ascii="微软雅黑" w:eastAsia="微软雅黑" w:hAnsi="微软雅黑" w:cs="微软雅黑" w:hint="eastAsia"/>
          <w:kern w:val="0"/>
        </w:rPr>
        <w:t>与黑线相交的位置分别放置一个</w:t>
      </w:r>
      <w:r>
        <w:rPr>
          <w:rFonts w:ascii="微软雅黑" w:eastAsia="微软雅黑" w:hAnsi="微软雅黑" w:cs="微软雅黑"/>
          <w:kern w:val="0"/>
        </w:rPr>
        <w:t>12</w:t>
      </w:r>
      <w:r>
        <w:rPr>
          <w:rFonts w:ascii="微软雅黑" w:eastAsia="微软雅黑" w:hAnsi="微软雅黑" w:cs="微软雅黑" w:hint="eastAsia"/>
          <w:kern w:val="0"/>
        </w:rPr>
        <w:t>盎司的空可乐瓶罐（一共放置两个瓶罐）。</w:t>
      </w:r>
    </w:p>
    <w:p w:rsidR="00F6252E" w:rsidRDefault="00F6252E" w:rsidP="00F6252E">
      <w:pPr>
        <w:overflowPunct w:val="0"/>
        <w:autoSpaceDE w:val="0"/>
        <w:autoSpaceDN w:val="0"/>
        <w:adjustRightInd w:val="0"/>
        <w:snapToGrid w:val="0"/>
        <w:spacing w:line="360" w:lineRule="auto"/>
        <w:jc w:val="left"/>
        <w:rPr>
          <w:rFonts w:ascii="微软雅黑" w:eastAsia="微软雅黑" w:hAnsi="微软雅黑"/>
          <w:kern w:val="0"/>
          <w:sz w:val="24"/>
          <w:szCs w:val="24"/>
        </w:rPr>
      </w:pPr>
      <w:r>
        <w:rPr>
          <w:rFonts w:ascii="微软雅黑" w:eastAsia="微软雅黑" w:hAnsi="微软雅黑" w:cs="微软雅黑" w:hint="eastAsia"/>
          <w:kern w:val="0"/>
        </w:rPr>
        <w:t>技能要求：使用传感器巡线行走，精确使用传感器精确探测障碍物。</w:t>
      </w:r>
    </w:p>
    <w:p w:rsidR="00F6252E" w:rsidRDefault="00F6252E" w:rsidP="00F6252E">
      <w:pPr>
        <w:overflowPunct w:val="0"/>
        <w:autoSpaceDE w:val="0"/>
        <w:autoSpaceDN w:val="0"/>
        <w:adjustRightInd w:val="0"/>
        <w:snapToGrid w:val="0"/>
        <w:spacing w:line="360" w:lineRule="auto"/>
        <w:jc w:val="left"/>
        <w:rPr>
          <w:rFonts w:ascii="微软雅黑" w:eastAsia="微软雅黑" w:hAnsi="微软雅黑"/>
          <w:kern w:val="0"/>
          <w:sz w:val="24"/>
          <w:szCs w:val="24"/>
        </w:rPr>
      </w:pPr>
      <w:r>
        <w:rPr>
          <w:rFonts w:ascii="微软雅黑" w:eastAsia="微软雅黑" w:hAnsi="微软雅黑" w:cs="微软雅黑" w:hint="eastAsia"/>
          <w:kern w:val="0"/>
        </w:rPr>
        <w:t>完成目标：智能小车使用传感器巡线行走，抓取线条</w:t>
      </w:r>
      <w:r>
        <w:rPr>
          <w:rFonts w:ascii="微软雅黑" w:eastAsia="微软雅黑" w:hAnsi="微软雅黑" w:cs="微软雅黑"/>
          <w:kern w:val="0"/>
        </w:rPr>
        <w:t>C</w:t>
      </w:r>
      <w:r>
        <w:rPr>
          <w:rFonts w:ascii="微软雅黑" w:eastAsia="微软雅黑" w:hAnsi="微软雅黑" w:cs="微软雅黑" w:hint="eastAsia"/>
          <w:kern w:val="0"/>
        </w:rPr>
        <w:t>上的瓶罐通过终点，且不能以任何方式触碰</w:t>
      </w:r>
      <w:r>
        <w:rPr>
          <w:rFonts w:ascii="微软雅黑" w:eastAsia="微软雅黑" w:hAnsi="微软雅黑" w:cs="微软雅黑"/>
          <w:kern w:val="0"/>
        </w:rPr>
        <w:t>Line B</w:t>
      </w:r>
      <w:r>
        <w:rPr>
          <w:rFonts w:ascii="微软雅黑" w:eastAsia="微软雅黑" w:hAnsi="微软雅黑" w:cs="微软雅黑" w:hint="eastAsia"/>
          <w:kern w:val="0"/>
        </w:rPr>
        <w:t>上的瓶罐。</w:t>
      </w:r>
    </w:p>
    <w:p w:rsidR="00F6252E" w:rsidRDefault="00F6252E" w:rsidP="00F6252E">
      <w:pPr>
        <w:autoSpaceDE w:val="0"/>
        <w:autoSpaceDN w:val="0"/>
        <w:adjustRightInd w:val="0"/>
        <w:snapToGrid w:val="0"/>
        <w:jc w:val="left"/>
        <w:rPr>
          <w:rFonts w:ascii="微软雅黑" w:eastAsia="微软雅黑" w:hAnsi="微软雅黑"/>
          <w:kern w:val="0"/>
        </w:rPr>
      </w:pPr>
    </w:p>
    <w:p w:rsidR="00F6252E" w:rsidRDefault="00F6252E" w:rsidP="00F6252E">
      <w:pPr>
        <w:autoSpaceDE w:val="0"/>
        <w:autoSpaceDN w:val="0"/>
        <w:adjustRightInd w:val="0"/>
        <w:snapToGrid w:val="0"/>
        <w:jc w:val="left"/>
        <w:rPr>
          <w:rFonts w:ascii="微软雅黑" w:eastAsia="微软雅黑" w:hAnsi="微软雅黑"/>
          <w:kern w:val="0"/>
        </w:rPr>
      </w:pPr>
      <w:r>
        <w:rPr>
          <w:rFonts w:ascii="微软雅黑" w:eastAsia="微软雅黑" w:hAnsi="微软雅黑" w:cs="微软雅黑" w:hint="eastAsia"/>
          <w:kern w:val="0"/>
        </w:rPr>
        <w:t>基本规则：</w:t>
      </w:r>
    </w:p>
    <w:p w:rsidR="00F6252E" w:rsidRDefault="00F6252E" w:rsidP="00F6252E">
      <w:pPr>
        <w:numPr>
          <w:ilvl w:val="0"/>
          <w:numId w:val="14"/>
        </w:numPr>
        <w:tabs>
          <w:tab w:val="left" w:pos="746"/>
        </w:tabs>
        <w:overflowPunct w:val="0"/>
        <w:autoSpaceDE w:val="0"/>
        <w:autoSpaceDN w:val="0"/>
        <w:adjustRightInd w:val="0"/>
        <w:snapToGrid w:val="0"/>
        <w:spacing w:line="238" w:lineRule="auto"/>
        <w:ind w:right="100"/>
        <w:rPr>
          <w:rFonts w:ascii="微软雅黑" w:eastAsia="微软雅黑" w:hAnsi="微软雅黑"/>
          <w:kern w:val="0"/>
        </w:rPr>
      </w:pPr>
      <w:r>
        <w:rPr>
          <w:rFonts w:ascii="微软雅黑" w:eastAsia="微软雅黑" w:hAnsi="微软雅黑" w:cs="微软雅黑" w:hint="eastAsia"/>
          <w:kern w:val="0"/>
        </w:rPr>
        <w:t>所有的智能小车都必须是自主的（不允许使用遥控器，无线通信或者在智能小车开始运行之后触碰到智能小车）。</w:t>
      </w:r>
    </w:p>
    <w:p w:rsidR="00F6252E" w:rsidRDefault="00F6252E" w:rsidP="00F6252E">
      <w:pPr>
        <w:autoSpaceDE w:val="0"/>
        <w:autoSpaceDN w:val="0"/>
        <w:adjustRightInd w:val="0"/>
        <w:snapToGrid w:val="0"/>
        <w:spacing w:line="87" w:lineRule="exact"/>
        <w:jc w:val="left"/>
        <w:rPr>
          <w:rFonts w:ascii="微软雅黑" w:eastAsia="微软雅黑" w:hAnsi="微软雅黑"/>
          <w:kern w:val="0"/>
        </w:rPr>
      </w:pPr>
    </w:p>
    <w:p w:rsidR="00F6252E" w:rsidRDefault="00F6252E" w:rsidP="00F6252E">
      <w:pPr>
        <w:numPr>
          <w:ilvl w:val="0"/>
          <w:numId w:val="14"/>
        </w:numPr>
        <w:tabs>
          <w:tab w:val="left" w:pos="720"/>
        </w:tabs>
        <w:overflowPunct w:val="0"/>
        <w:autoSpaceDE w:val="0"/>
        <w:autoSpaceDN w:val="0"/>
        <w:adjustRightInd w:val="0"/>
        <w:snapToGrid w:val="0"/>
        <w:spacing w:line="238" w:lineRule="auto"/>
        <w:ind w:left="700" w:right="180" w:hanging="348"/>
        <w:rPr>
          <w:rFonts w:ascii="微软雅黑" w:eastAsia="微软雅黑" w:hAnsi="微软雅黑"/>
          <w:kern w:val="0"/>
        </w:rPr>
      </w:pPr>
      <w:r>
        <w:rPr>
          <w:rFonts w:ascii="微软雅黑" w:eastAsia="微软雅黑" w:hAnsi="微软雅黑" w:cs="微软雅黑" w:hint="eastAsia"/>
          <w:kern w:val="0"/>
        </w:rPr>
        <w:t>智能小车在比赛途中可以驶出场地纸。场地纸外的表面规格（包括尺寸，地毯等）会在各地方赛事的页面上详细列出。</w:t>
      </w:r>
    </w:p>
    <w:p w:rsidR="00F6252E" w:rsidRDefault="00F6252E" w:rsidP="00F6252E">
      <w:pPr>
        <w:autoSpaceDE w:val="0"/>
        <w:autoSpaceDN w:val="0"/>
        <w:adjustRightInd w:val="0"/>
        <w:snapToGrid w:val="0"/>
        <w:spacing w:line="92" w:lineRule="exact"/>
        <w:jc w:val="left"/>
        <w:rPr>
          <w:rFonts w:ascii="微软雅黑" w:eastAsia="微软雅黑" w:hAnsi="微软雅黑"/>
          <w:kern w:val="0"/>
        </w:rPr>
      </w:pPr>
    </w:p>
    <w:p w:rsidR="00F6252E" w:rsidRDefault="00F6252E" w:rsidP="00F6252E">
      <w:pPr>
        <w:numPr>
          <w:ilvl w:val="0"/>
          <w:numId w:val="14"/>
        </w:numPr>
        <w:tabs>
          <w:tab w:val="left" w:pos="720"/>
        </w:tabs>
        <w:overflowPunct w:val="0"/>
        <w:autoSpaceDE w:val="0"/>
        <w:autoSpaceDN w:val="0"/>
        <w:adjustRightInd w:val="0"/>
        <w:snapToGrid w:val="0"/>
        <w:spacing w:line="236" w:lineRule="auto"/>
        <w:ind w:left="700" w:right="40" w:hanging="348"/>
        <w:rPr>
          <w:rFonts w:ascii="微软雅黑" w:eastAsia="微软雅黑" w:hAnsi="微软雅黑"/>
          <w:kern w:val="0"/>
        </w:rPr>
      </w:pPr>
      <w:r>
        <w:rPr>
          <w:rFonts w:ascii="微软雅黑" w:eastAsia="微软雅黑" w:hAnsi="微软雅黑" w:cs="微软雅黑" w:hint="eastAsia"/>
          <w:kern w:val="0"/>
        </w:rPr>
        <w:t>每次只允许一个智能小车运行。参赛小组可以在智能小车几次运行或几场挑战赛间更换部件或智能小车，但每次只允许一个智能小车在场地图纸上比赛。</w:t>
      </w:r>
    </w:p>
    <w:p w:rsidR="00F6252E" w:rsidRDefault="00F6252E" w:rsidP="00F6252E">
      <w:pPr>
        <w:autoSpaceDE w:val="0"/>
        <w:autoSpaceDN w:val="0"/>
        <w:adjustRightInd w:val="0"/>
        <w:snapToGrid w:val="0"/>
        <w:spacing w:line="91" w:lineRule="exact"/>
        <w:jc w:val="left"/>
        <w:rPr>
          <w:rFonts w:ascii="微软雅黑" w:eastAsia="微软雅黑" w:hAnsi="微软雅黑"/>
          <w:kern w:val="0"/>
        </w:rPr>
      </w:pPr>
    </w:p>
    <w:p w:rsidR="00F6252E" w:rsidRDefault="00F6252E" w:rsidP="00F6252E">
      <w:pPr>
        <w:numPr>
          <w:ilvl w:val="0"/>
          <w:numId w:val="14"/>
        </w:numPr>
        <w:tabs>
          <w:tab w:val="left" w:pos="720"/>
        </w:tabs>
        <w:overflowPunct w:val="0"/>
        <w:autoSpaceDE w:val="0"/>
        <w:autoSpaceDN w:val="0"/>
        <w:adjustRightInd w:val="0"/>
        <w:snapToGrid w:val="0"/>
        <w:spacing w:line="265" w:lineRule="auto"/>
        <w:ind w:left="700" w:right="40" w:hanging="348"/>
        <w:jc w:val="left"/>
        <w:rPr>
          <w:rFonts w:ascii="微软雅黑" w:eastAsia="微软雅黑" w:hAnsi="微软雅黑"/>
          <w:kern w:val="0"/>
        </w:rPr>
      </w:pPr>
      <w:r>
        <w:rPr>
          <w:rFonts w:ascii="微软雅黑" w:eastAsia="微软雅黑" w:hAnsi="微软雅黑" w:cs="微软雅黑"/>
          <w:kern w:val="0"/>
        </w:rPr>
        <w:t xml:space="preserve"> </w:t>
      </w:r>
      <w:r>
        <w:rPr>
          <w:rFonts w:ascii="微软雅黑" w:eastAsia="微软雅黑" w:hAnsi="微软雅黑" w:cs="微软雅黑" w:hint="eastAsia"/>
          <w:kern w:val="0"/>
        </w:rPr>
        <w:t>所有小组在给定的五分钟时间内可以按自己的意愿让智能小车完成多次运行。一旦在向裁判员报道后，则开始计时，安装调试时间也包含在比赛时间内。至少有一名组员需和裁判员一起观赛五分钟，其它组员可以在五分钟内离开该区域做需要的改变。</w:t>
      </w:r>
    </w:p>
    <w:p w:rsidR="00F6252E" w:rsidRDefault="00F6252E" w:rsidP="00F6252E">
      <w:pPr>
        <w:autoSpaceDE w:val="0"/>
        <w:autoSpaceDN w:val="0"/>
        <w:adjustRightInd w:val="0"/>
        <w:snapToGrid w:val="0"/>
        <w:spacing w:line="67" w:lineRule="exact"/>
        <w:jc w:val="left"/>
        <w:rPr>
          <w:rFonts w:ascii="微软雅黑" w:eastAsia="微软雅黑" w:hAnsi="微软雅黑"/>
          <w:kern w:val="0"/>
        </w:rPr>
      </w:pPr>
    </w:p>
    <w:p w:rsidR="00F6252E" w:rsidRDefault="00F6252E" w:rsidP="00F6252E">
      <w:pPr>
        <w:numPr>
          <w:ilvl w:val="0"/>
          <w:numId w:val="14"/>
        </w:numPr>
        <w:tabs>
          <w:tab w:val="left" w:pos="720"/>
        </w:tabs>
        <w:overflowPunct w:val="0"/>
        <w:autoSpaceDE w:val="0"/>
        <w:autoSpaceDN w:val="0"/>
        <w:adjustRightInd w:val="0"/>
        <w:snapToGrid w:val="0"/>
        <w:spacing w:line="238" w:lineRule="auto"/>
        <w:ind w:left="700" w:right="520" w:hanging="348"/>
        <w:rPr>
          <w:rFonts w:ascii="微软雅黑" w:eastAsia="微软雅黑" w:hAnsi="微软雅黑"/>
          <w:kern w:val="0"/>
          <w:sz w:val="24"/>
          <w:szCs w:val="24"/>
        </w:rPr>
      </w:pPr>
      <w:r>
        <w:rPr>
          <w:rFonts w:ascii="微软雅黑" w:eastAsia="微软雅黑" w:hAnsi="微软雅黑" w:cs="微软雅黑" w:hint="eastAsia"/>
          <w:kern w:val="0"/>
        </w:rPr>
        <w:t>在智能小车比赛过程中的任何一次的行走中，一旦参赛选手拿起智能小车，则该次运行分数无效；在五分钟内选手可多次挑战当前任务。</w:t>
      </w:r>
    </w:p>
    <w:p w:rsidR="00F6252E" w:rsidRDefault="00F6252E" w:rsidP="00F6252E">
      <w:pPr>
        <w:autoSpaceDE w:val="0"/>
        <w:autoSpaceDN w:val="0"/>
        <w:adjustRightInd w:val="0"/>
        <w:snapToGrid w:val="0"/>
        <w:spacing w:line="239" w:lineRule="auto"/>
        <w:jc w:val="left"/>
        <w:rPr>
          <w:rFonts w:ascii="微软雅黑" w:eastAsia="微软雅黑" w:hAnsi="微软雅黑"/>
          <w:kern w:val="0"/>
        </w:rPr>
      </w:pPr>
    </w:p>
    <w:p w:rsidR="00F6252E" w:rsidRDefault="00F6252E" w:rsidP="00F6252E">
      <w:pPr>
        <w:autoSpaceDE w:val="0"/>
        <w:autoSpaceDN w:val="0"/>
        <w:adjustRightInd w:val="0"/>
        <w:snapToGrid w:val="0"/>
        <w:spacing w:line="239" w:lineRule="auto"/>
        <w:jc w:val="left"/>
        <w:rPr>
          <w:rFonts w:ascii="微软雅黑" w:eastAsia="微软雅黑" w:hAnsi="微软雅黑"/>
          <w:kern w:val="0"/>
          <w:sz w:val="24"/>
          <w:szCs w:val="24"/>
        </w:rPr>
      </w:pPr>
      <w:r>
        <w:rPr>
          <w:rFonts w:ascii="微软雅黑" w:eastAsia="微软雅黑" w:hAnsi="微软雅黑" w:cs="微软雅黑" w:hint="eastAsia"/>
          <w:kern w:val="0"/>
        </w:rPr>
        <w:t>挑战规则：</w:t>
      </w:r>
    </w:p>
    <w:p w:rsidR="00F6252E" w:rsidRDefault="00F6252E" w:rsidP="00F6252E">
      <w:pPr>
        <w:numPr>
          <w:ilvl w:val="0"/>
          <w:numId w:val="15"/>
        </w:numPr>
        <w:overflowPunct w:val="0"/>
        <w:autoSpaceDE w:val="0"/>
        <w:autoSpaceDN w:val="0"/>
        <w:adjustRightInd w:val="0"/>
        <w:snapToGrid w:val="0"/>
        <w:spacing w:line="239" w:lineRule="auto"/>
        <w:rPr>
          <w:rFonts w:ascii="微软雅黑" w:eastAsia="微软雅黑" w:hAnsi="微软雅黑"/>
          <w:kern w:val="0"/>
        </w:rPr>
      </w:pPr>
      <w:r>
        <w:rPr>
          <w:rFonts w:ascii="微软雅黑" w:eastAsia="微软雅黑" w:hAnsi="微软雅黑" w:cs="微软雅黑" w:hint="eastAsia"/>
          <w:kern w:val="0"/>
        </w:rPr>
        <w:t>必须确保智能小车启动前的位置完全在启动线内侧的垂直投影之后。</w:t>
      </w:r>
    </w:p>
    <w:p w:rsidR="00F6252E" w:rsidRDefault="00F6252E" w:rsidP="00F6252E">
      <w:pPr>
        <w:autoSpaceDE w:val="0"/>
        <w:autoSpaceDN w:val="0"/>
        <w:adjustRightInd w:val="0"/>
        <w:snapToGrid w:val="0"/>
        <w:spacing w:line="93" w:lineRule="exact"/>
        <w:jc w:val="left"/>
        <w:rPr>
          <w:rFonts w:ascii="微软雅黑" w:eastAsia="微软雅黑" w:hAnsi="微软雅黑"/>
          <w:kern w:val="0"/>
        </w:rPr>
      </w:pPr>
    </w:p>
    <w:p w:rsidR="00F6252E" w:rsidRDefault="00F6252E" w:rsidP="00F6252E">
      <w:pPr>
        <w:numPr>
          <w:ilvl w:val="0"/>
          <w:numId w:val="15"/>
        </w:numPr>
        <w:overflowPunct w:val="0"/>
        <w:autoSpaceDE w:val="0"/>
        <w:autoSpaceDN w:val="0"/>
        <w:adjustRightInd w:val="0"/>
        <w:snapToGrid w:val="0"/>
        <w:spacing w:line="239" w:lineRule="auto"/>
        <w:ind w:left="700" w:hanging="348"/>
        <w:rPr>
          <w:rFonts w:ascii="微软雅黑" w:eastAsia="微软雅黑" w:hAnsi="微软雅黑"/>
          <w:kern w:val="0"/>
        </w:rPr>
      </w:pPr>
      <w:r>
        <w:rPr>
          <w:rFonts w:ascii="微软雅黑" w:eastAsia="微软雅黑" w:hAnsi="微软雅黑" w:cs="微软雅黑" w:hint="eastAsia"/>
          <w:kern w:val="0"/>
        </w:rPr>
        <w:t>智能小车必须使用传感器巡线行走和检测障碍物，如果裁判员认为智能小车没有进行巡线，则可立即对智能小车的代码进行检查。</w:t>
      </w:r>
    </w:p>
    <w:p w:rsidR="00F6252E" w:rsidRDefault="00F6252E" w:rsidP="00F6252E">
      <w:pPr>
        <w:numPr>
          <w:ilvl w:val="0"/>
          <w:numId w:val="15"/>
        </w:numPr>
        <w:overflowPunct w:val="0"/>
        <w:autoSpaceDE w:val="0"/>
        <w:autoSpaceDN w:val="0"/>
        <w:adjustRightInd w:val="0"/>
        <w:snapToGrid w:val="0"/>
        <w:spacing w:line="239" w:lineRule="auto"/>
        <w:ind w:left="700" w:hanging="348"/>
        <w:rPr>
          <w:rFonts w:ascii="微软雅黑" w:eastAsia="微软雅黑" w:hAnsi="微软雅黑"/>
          <w:kern w:val="0"/>
        </w:rPr>
      </w:pPr>
      <w:r>
        <w:rPr>
          <w:rFonts w:ascii="微软雅黑" w:eastAsia="微软雅黑" w:hAnsi="微软雅黑" w:cs="微软雅黑" w:hint="eastAsia"/>
          <w:kern w:val="0"/>
        </w:rPr>
        <w:t>瓶罐的垂直投影完全通过终点线则挑战完成。</w:t>
      </w:r>
    </w:p>
    <w:p w:rsidR="00F6252E" w:rsidRDefault="00F6252E" w:rsidP="00F6252E">
      <w:pPr>
        <w:overflowPunct w:val="0"/>
        <w:autoSpaceDE w:val="0"/>
        <w:autoSpaceDN w:val="0"/>
        <w:adjustRightInd w:val="0"/>
        <w:snapToGrid w:val="0"/>
        <w:spacing w:line="239" w:lineRule="auto"/>
        <w:rPr>
          <w:rFonts w:ascii="微软雅黑" w:eastAsia="微软雅黑" w:hAnsi="微软雅黑"/>
          <w:kern w:val="0"/>
        </w:rPr>
      </w:pPr>
    </w:p>
    <w:p w:rsidR="00F6252E" w:rsidRDefault="00F6252E" w:rsidP="00F6252E">
      <w:pPr>
        <w:overflowPunct w:val="0"/>
        <w:autoSpaceDE w:val="0"/>
        <w:autoSpaceDN w:val="0"/>
        <w:adjustRightInd w:val="0"/>
        <w:snapToGrid w:val="0"/>
        <w:spacing w:line="239" w:lineRule="auto"/>
        <w:rPr>
          <w:rFonts w:ascii="宋体" w:cs="宋体"/>
          <w:b/>
          <w:bCs/>
        </w:rPr>
      </w:pPr>
    </w:p>
    <w:p w:rsidR="00F6252E" w:rsidRDefault="00F6252E"/>
    <w:p w:rsidR="00F6252E" w:rsidRDefault="00F6252E"/>
    <w:p w:rsidR="008D0CBD" w:rsidRDefault="008D0CBD"/>
    <w:p w:rsidR="008D0CBD" w:rsidRPr="00580BB3" w:rsidRDefault="008D0CBD" w:rsidP="008D0CBD">
      <w:pPr>
        <w:ind w:firstLineChars="695" w:firstLine="2233"/>
        <w:jc w:val="left"/>
        <w:rPr>
          <w:rFonts w:ascii="宋体" w:hAnsi="宋体"/>
          <w:b/>
          <w:sz w:val="32"/>
          <w:szCs w:val="32"/>
        </w:rPr>
      </w:pPr>
      <w:r w:rsidRPr="00580BB3">
        <w:rPr>
          <w:rFonts w:ascii="宋体" w:hAnsi="宋体" w:hint="eastAsia"/>
          <w:b/>
          <w:sz w:val="32"/>
          <w:szCs w:val="32"/>
        </w:rPr>
        <w:lastRenderedPageBreak/>
        <w:t>项目</w:t>
      </w:r>
      <w:r>
        <w:rPr>
          <w:rFonts w:ascii="宋体" w:hAnsi="宋体" w:hint="eastAsia"/>
          <w:b/>
          <w:sz w:val="32"/>
          <w:szCs w:val="32"/>
        </w:rPr>
        <w:t>五</w:t>
      </w:r>
      <w:r w:rsidR="006B35A1">
        <w:rPr>
          <w:rFonts w:ascii="宋体" w:hAnsi="宋体" w:hint="eastAsia"/>
          <w:b/>
          <w:sz w:val="32"/>
          <w:szCs w:val="32"/>
        </w:rPr>
        <w:t>：</w:t>
      </w:r>
      <w:r>
        <w:rPr>
          <w:rFonts w:ascii="宋体" w:hAnsi="宋体" w:hint="eastAsia"/>
          <w:b/>
          <w:sz w:val="32"/>
          <w:szCs w:val="32"/>
        </w:rPr>
        <w:t>教师现场</w:t>
      </w:r>
      <w:r w:rsidRPr="00580BB3">
        <w:rPr>
          <w:rFonts w:ascii="宋体" w:hAnsi="宋体"/>
          <w:b/>
          <w:sz w:val="32"/>
          <w:szCs w:val="32"/>
        </w:rPr>
        <w:t>创</w:t>
      </w:r>
      <w:r w:rsidRPr="00580BB3">
        <w:rPr>
          <w:rFonts w:ascii="宋体" w:hAnsi="宋体" w:hint="eastAsia"/>
          <w:b/>
          <w:sz w:val="32"/>
          <w:szCs w:val="32"/>
        </w:rPr>
        <w:t>意作品比</w:t>
      </w:r>
      <w:r w:rsidRPr="00580BB3">
        <w:rPr>
          <w:rFonts w:ascii="宋体" w:hAnsi="宋体"/>
          <w:b/>
          <w:sz w:val="32"/>
          <w:szCs w:val="32"/>
        </w:rPr>
        <w:t>赛</w:t>
      </w:r>
    </w:p>
    <w:p w:rsidR="008D0CBD" w:rsidRDefault="008D0CBD" w:rsidP="008D0CBD">
      <w:pPr>
        <w:jc w:val="center"/>
        <w:rPr>
          <w:sz w:val="28"/>
        </w:rPr>
      </w:pPr>
      <w:r>
        <w:rPr>
          <w:rFonts w:hint="eastAsia"/>
          <w:sz w:val="28"/>
        </w:rPr>
        <w:t xml:space="preserve"> </w:t>
      </w:r>
    </w:p>
    <w:p w:rsidR="008D0CBD" w:rsidRDefault="008D0CBD" w:rsidP="006B35A1">
      <w:pPr>
        <w:spacing w:line="360" w:lineRule="auto"/>
      </w:pPr>
      <w:r>
        <w:rPr>
          <w:rFonts w:hint="eastAsia"/>
        </w:rPr>
        <w:t>一、参加对象：</w:t>
      </w:r>
    </w:p>
    <w:p w:rsidR="008D0CBD" w:rsidRDefault="006B35A1" w:rsidP="006B35A1">
      <w:pPr>
        <w:spacing w:line="360" w:lineRule="auto"/>
        <w:ind w:firstLineChars="200" w:firstLine="420"/>
      </w:pPr>
      <w:r>
        <w:rPr>
          <w:rFonts w:hint="eastAsia"/>
        </w:rPr>
        <w:t>兰溪市</w:t>
      </w:r>
      <w:r w:rsidR="008D0CBD">
        <w:rPr>
          <w:rFonts w:hint="eastAsia"/>
        </w:rPr>
        <w:t>中小学美术教师均可报名参加。</w:t>
      </w:r>
    </w:p>
    <w:p w:rsidR="008D0CBD" w:rsidRDefault="008D0CBD" w:rsidP="006B35A1">
      <w:pPr>
        <w:spacing w:line="360" w:lineRule="auto"/>
      </w:pPr>
      <w:r>
        <w:rPr>
          <w:rFonts w:hint="eastAsia"/>
        </w:rPr>
        <w:t>二、比赛主题：</w:t>
      </w:r>
    </w:p>
    <w:p w:rsidR="008D0CBD" w:rsidRDefault="008D0CBD" w:rsidP="006B35A1">
      <w:pPr>
        <w:spacing w:line="360" w:lineRule="auto"/>
        <w:ind w:firstLineChars="200" w:firstLine="420"/>
      </w:pPr>
      <w:r>
        <w:rPr>
          <w:rFonts w:hint="eastAsia"/>
        </w:rPr>
        <w:t>以葫芦为原型，充分发挥想象力和创造力，能</w:t>
      </w:r>
      <w:r w:rsidR="006B35A1">
        <w:rPr>
          <w:rFonts w:hint="eastAsia"/>
        </w:rPr>
        <w:t>体现时代性、</w:t>
      </w:r>
      <w:r>
        <w:rPr>
          <w:rFonts w:hint="eastAsia"/>
        </w:rPr>
        <w:t>创意性。</w:t>
      </w:r>
    </w:p>
    <w:p w:rsidR="008D0CBD" w:rsidRDefault="008D0CBD" w:rsidP="006B35A1">
      <w:pPr>
        <w:spacing w:line="360" w:lineRule="auto"/>
      </w:pPr>
      <w:r>
        <w:rPr>
          <w:rFonts w:hint="eastAsia"/>
        </w:rPr>
        <w:t>三、作品要求：</w:t>
      </w:r>
    </w:p>
    <w:p w:rsidR="008D0CBD" w:rsidRDefault="008D0CBD" w:rsidP="006B35A1">
      <w:pPr>
        <w:spacing w:line="360" w:lineRule="auto"/>
        <w:ind w:firstLineChars="200" w:firstLine="420"/>
      </w:pPr>
      <w:r>
        <w:rPr>
          <w:rFonts w:hint="eastAsia"/>
        </w:rPr>
        <w:t>1.</w:t>
      </w:r>
      <w:r>
        <w:rPr>
          <w:rFonts w:hint="eastAsia"/>
        </w:rPr>
        <w:t>作品尺寸</w:t>
      </w:r>
      <w:r w:rsidR="006B35A1">
        <w:rPr>
          <w:rFonts w:hint="eastAsia"/>
        </w:rPr>
        <w:t>及表现形式</w:t>
      </w:r>
      <w:r>
        <w:rPr>
          <w:rFonts w:hint="eastAsia"/>
        </w:rPr>
        <w:t>不限。</w:t>
      </w:r>
    </w:p>
    <w:p w:rsidR="008D0CBD" w:rsidRDefault="008D0CBD" w:rsidP="006B35A1">
      <w:pPr>
        <w:spacing w:line="360" w:lineRule="auto"/>
        <w:ind w:leftChars="200" w:left="735" w:hangingChars="150" w:hanging="315"/>
      </w:pPr>
      <w:r>
        <w:rPr>
          <w:rFonts w:hint="eastAsia"/>
        </w:rPr>
        <w:t>2.</w:t>
      </w:r>
      <w:r>
        <w:rPr>
          <w:rFonts w:hint="eastAsia"/>
        </w:rPr>
        <w:t>作品除葫芦以外其它所用材料不限，所用工具材料自备。</w:t>
      </w:r>
    </w:p>
    <w:p w:rsidR="008D0CBD" w:rsidRDefault="008D0CBD" w:rsidP="006B35A1">
      <w:pPr>
        <w:spacing w:line="360" w:lineRule="auto"/>
      </w:pPr>
      <w:r>
        <w:rPr>
          <w:rFonts w:hint="eastAsia"/>
        </w:rPr>
        <w:t>四、时间与地点：另行通知。</w:t>
      </w:r>
    </w:p>
    <w:p w:rsidR="008D0CBD" w:rsidRDefault="008D0CBD" w:rsidP="006B35A1">
      <w:pPr>
        <w:spacing w:line="360" w:lineRule="auto"/>
        <w:rPr>
          <w:rFonts w:hint="eastAsia"/>
        </w:rPr>
      </w:pPr>
      <w:r>
        <w:rPr>
          <w:rFonts w:hint="eastAsia"/>
        </w:rPr>
        <w:t>五、报名时间：请在</w:t>
      </w:r>
      <w:r>
        <w:rPr>
          <w:rFonts w:hint="eastAsia"/>
        </w:rPr>
        <w:t>10</w:t>
      </w:r>
      <w:r>
        <w:rPr>
          <w:rFonts w:hint="eastAsia"/>
        </w:rPr>
        <w:t>月</w:t>
      </w:r>
      <w:r>
        <w:rPr>
          <w:rFonts w:hint="eastAsia"/>
        </w:rPr>
        <w:t>15</w:t>
      </w:r>
      <w:r>
        <w:rPr>
          <w:rFonts w:hint="eastAsia"/>
        </w:rPr>
        <w:t>日前扫码报名。</w:t>
      </w:r>
    </w:p>
    <w:p w:rsidR="006B35A1" w:rsidRPr="008D0CBD" w:rsidRDefault="006B35A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9pt;height:23.9pt"/>
        </w:pict>
      </w:r>
      <w:r w:rsidRPr="006B35A1">
        <w:t xml:space="preserve"> </w:t>
      </w:r>
      <w:r>
        <w:rPr>
          <w:noProof/>
        </w:rPr>
        <w:drawing>
          <wp:inline distT="0" distB="0" distL="0" distR="0">
            <wp:extent cx="1014074" cy="1014074"/>
            <wp:effectExtent l="19050" t="0" r="0" b="0"/>
            <wp:docPr id="4" name="图片 4" descr="C:\Users\admin\Desktop\qrShareEnr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qrShareEnroll.png"/>
                    <pic:cNvPicPr>
                      <a:picLocks noChangeAspect="1" noChangeArrowheads="1"/>
                    </pic:cNvPicPr>
                  </pic:nvPicPr>
                  <pic:blipFill>
                    <a:blip r:embed="rId12"/>
                    <a:srcRect/>
                    <a:stretch>
                      <a:fillRect/>
                    </a:stretch>
                  </pic:blipFill>
                  <pic:spPr bwMode="auto">
                    <a:xfrm>
                      <a:off x="0" y="0"/>
                      <a:ext cx="1015454" cy="1015454"/>
                    </a:xfrm>
                    <a:prstGeom prst="rect">
                      <a:avLst/>
                    </a:prstGeom>
                    <a:noFill/>
                    <a:ln w="9525">
                      <a:noFill/>
                      <a:miter lim="800000"/>
                      <a:headEnd/>
                      <a:tailEnd/>
                    </a:ln>
                  </pic:spPr>
                </pic:pic>
              </a:graphicData>
            </a:graphic>
          </wp:inline>
        </w:drawing>
      </w:r>
    </w:p>
    <w:sectPr w:rsidR="006B35A1" w:rsidRPr="008D0CBD" w:rsidSect="000C659F">
      <w:headerReference w:type="default" r:id="rId13"/>
      <w:pgSz w:w="11906" w:h="16838"/>
      <w:pgMar w:top="1440" w:right="14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87A" w:rsidRDefault="002B287A" w:rsidP="0067637F">
      <w:r>
        <w:separator/>
      </w:r>
    </w:p>
  </w:endnote>
  <w:endnote w:type="continuationSeparator" w:id="1">
    <w:p w:rsidR="002B287A" w:rsidRDefault="002B287A" w:rsidP="006763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ingFang SC">
    <w:altName w:val="宋体"/>
    <w:panose1 w:val="00000000000000000000"/>
    <w:charset w:val="7A"/>
    <w:family w:val="swiss"/>
    <w:notTrueType/>
    <w:pitch w:val="default"/>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87A" w:rsidRDefault="002B287A" w:rsidP="0067637F">
      <w:r>
        <w:separator/>
      </w:r>
    </w:p>
  </w:footnote>
  <w:footnote w:type="continuationSeparator" w:id="1">
    <w:p w:rsidR="002B287A" w:rsidRDefault="002B287A" w:rsidP="00676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2E" w:rsidRDefault="002B287A" w:rsidP="0073384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C8F8C"/>
    <w:multiLevelType w:val="singleLevel"/>
    <w:tmpl w:val="B0FC8F8C"/>
    <w:lvl w:ilvl="0">
      <w:start w:val="1"/>
      <w:numFmt w:val="bullet"/>
      <w:lvlText w:val=""/>
      <w:lvlJc w:val="left"/>
      <w:pPr>
        <w:ind w:left="420" w:hanging="420"/>
      </w:pPr>
      <w:rPr>
        <w:rFonts w:ascii="Wingdings" w:hAnsi="Wingdings" w:cs="Wingdings" w:hint="default"/>
      </w:rPr>
    </w:lvl>
  </w:abstractNum>
  <w:abstractNum w:abstractNumId="1">
    <w:nsid w:val="00000001"/>
    <w:multiLevelType w:val="multilevel"/>
    <w:tmpl w:val="00000001"/>
    <w:lvl w:ilvl="0">
      <w:start w:val="1"/>
      <w:numFmt w:val="decimal"/>
      <w:lvlText w:val="%1."/>
      <w:lvlJc w:val="left"/>
      <w:pPr>
        <w:tabs>
          <w:tab w:val="left" w:pos="720"/>
        </w:tabs>
        <w:ind w:left="720" w:hanging="360"/>
      </w:pPr>
      <w:rPr>
        <w:rFonts w:hint="default"/>
      </w:rPr>
    </w:lvl>
    <w:lvl w:ilvl="1">
      <w:start w:val="1"/>
      <w:numFmt w:val="bullet"/>
      <w:lvlText w:val=""/>
      <w:lvlJc w:val="left"/>
      <w:rPr>
        <w:rFonts w:ascii="Wingdings" w:hAnsi="Wingdings" w:cs="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decimal"/>
      <w:lvlText w:val="%1."/>
      <w:lvlJc w:val="left"/>
      <w:pPr>
        <w:tabs>
          <w:tab w:val="left" w:pos="786"/>
        </w:tabs>
        <w:ind w:left="786" w:hanging="360"/>
      </w:pPr>
      <w:rPr>
        <w:rFonts w:hint="default"/>
      </w:rPr>
    </w:lvl>
    <w:lvl w:ilvl="1">
      <w:numFmt w:val="decimal"/>
      <w:lvlText w:val=""/>
      <w:lvlJc w:val="left"/>
      <w:rPr>
        <w:rFonts w:hint="eastAsia"/>
      </w:rPr>
    </w:lvl>
    <w:lvl w:ilvl="2">
      <w:numFmt w:val="decimal"/>
      <w:lvlText w:val=""/>
      <w:lvlJc w:val="left"/>
      <w:rPr>
        <w:rFonts w:hint="eastAsia"/>
      </w:rPr>
    </w:lvl>
    <w:lvl w:ilvl="3">
      <w:numFmt w:val="decimal"/>
      <w:lvlText w:val=""/>
      <w:lvlJc w:val="left"/>
      <w:rPr>
        <w:rFonts w:hint="eastAsia"/>
      </w:rPr>
    </w:lvl>
    <w:lvl w:ilvl="4">
      <w:numFmt w:val="decimal"/>
      <w:lvlText w:val=""/>
      <w:lvlJc w:val="left"/>
      <w:rPr>
        <w:rFonts w:hint="eastAsia"/>
      </w:rPr>
    </w:lvl>
    <w:lvl w:ilvl="5">
      <w:numFmt w:val="decimal"/>
      <w:lvlText w:val=""/>
      <w:lvlJc w:val="left"/>
      <w:rPr>
        <w:rFonts w:hint="eastAsia"/>
      </w:rPr>
    </w:lvl>
    <w:lvl w:ilvl="6">
      <w:numFmt w:val="decimal"/>
      <w:lvlText w:val=""/>
      <w:lvlJc w:val="left"/>
      <w:rPr>
        <w:rFonts w:hint="eastAsia"/>
      </w:rPr>
    </w:lvl>
    <w:lvl w:ilvl="7">
      <w:numFmt w:val="decimal"/>
      <w:lvlText w:val=""/>
      <w:lvlJc w:val="left"/>
      <w:rPr>
        <w:rFonts w:hint="eastAsia"/>
      </w:rPr>
    </w:lvl>
    <w:lvl w:ilvl="8">
      <w:numFmt w:val="decimal"/>
      <w:lvlText w:val=""/>
      <w:lvlJc w:val="left"/>
      <w:rPr>
        <w:rFonts w:hint="eastAsia"/>
      </w:rPr>
    </w:lvl>
  </w:abstractNum>
  <w:abstractNum w:abstractNumId="3">
    <w:nsid w:val="00000004"/>
    <w:multiLevelType w:val="multilevel"/>
    <w:tmpl w:val="00000004"/>
    <w:lvl w:ilvl="0">
      <w:start w:val="1"/>
      <w:numFmt w:val="decimal"/>
      <w:lvlText w:val="%1."/>
      <w:lvlJc w:val="left"/>
      <w:pPr>
        <w:tabs>
          <w:tab w:val="left" w:pos="72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00000005"/>
    <w:lvl w:ilvl="0">
      <w:start w:val="1"/>
      <w:numFmt w:val="decimal"/>
      <w:lvlText w:val="%1."/>
      <w:lvlJc w:val="left"/>
      <w:pPr>
        <w:tabs>
          <w:tab w:val="left" w:pos="644"/>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7"/>
    <w:multiLevelType w:val="multilevel"/>
    <w:tmpl w:val="00000007"/>
    <w:lvl w:ilvl="0">
      <w:start w:val="6"/>
      <w:numFmt w:val="decimal"/>
      <w:lvlText w:val="%1."/>
      <w:lvlJc w:val="left"/>
      <w:pPr>
        <w:tabs>
          <w:tab w:val="left" w:pos="786"/>
        </w:tabs>
        <w:ind w:left="786" w:hanging="360"/>
      </w:pPr>
      <w:rPr>
        <w:rFonts w:hint="eastAsia"/>
      </w:rPr>
    </w:lvl>
    <w:lvl w:ilvl="1">
      <w:numFmt w:val="decimal"/>
      <w:lvlText w:val=""/>
      <w:lvlJc w:val="left"/>
      <w:rPr>
        <w:rFonts w:hint="eastAsia"/>
      </w:rPr>
    </w:lvl>
    <w:lvl w:ilvl="2">
      <w:numFmt w:val="decimal"/>
      <w:lvlText w:val=""/>
      <w:lvlJc w:val="left"/>
      <w:rPr>
        <w:rFonts w:hint="eastAsia"/>
      </w:rPr>
    </w:lvl>
    <w:lvl w:ilvl="3">
      <w:numFmt w:val="decimal"/>
      <w:lvlText w:val=""/>
      <w:lvlJc w:val="left"/>
      <w:rPr>
        <w:rFonts w:hint="eastAsia"/>
      </w:rPr>
    </w:lvl>
    <w:lvl w:ilvl="4">
      <w:numFmt w:val="decimal"/>
      <w:lvlText w:val=""/>
      <w:lvlJc w:val="left"/>
      <w:rPr>
        <w:rFonts w:hint="eastAsia"/>
      </w:rPr>
    </w:lvl>
    <w:lvl w:ilvl="5">
      <w:numFmt w:val="decimal"/>
      <w:lvlText w:val=""/>
      <w:lvlJc w:val="left"/>
      <w:rPr>
        <w:rFonts w:hint="eastAsia"/>
      </w:rPr>
    </w:lvl>
    <w:lvl w:ilvl="6">
      <w:numFmt w:val="decimal"/>
      <w:lvlText w:val=""/>
      <w:lvlJc w:val="left"/>
      <w:rPr>
        <w:rFonts w:hint="eastAsia"/>
      </w:rPr>
    </w:lvl>
    <w:lvl w:ilvl="7">
      <w:numFmt w:val="decimal"/>
      <w:lvlText w:val=""/>
      <w:lvlJc w:val="left"/>
      <w:rPr>
        <w:rFonts w:hint="eastAsia"/>
      </w:rPr>
    </w:lvl>
    <w:lvl w:ilvl="8">
      <w:numFmt w:val="decimal"/>
      <w:lvlText w:val=""/>
      <w:lvlJc w:val="left"/>
      <w:rPr>
        <w:rFonts w:hint="eastAsia"/>
      </w:rPr>
    </w:lvl>
  </w:abstractNum>
  <w:abstractNum w:abstractNumId="6">
    <w:nsid w:val="0000000B"/>
    <w:multiLevelType w:val="multilevel"/>
    <w:tmpl w:val="0000000B"/>
    <w:lvl w:ilvl="0">
      <w:start w:val="6"/>
      <w:numFmt w:val="decimal"/>
      <w:lvlText w:val="%1."/>
      <w:lvlJc w:val="left"/>
      <w:pPr>
        <w:tabs>
          <w:tab w:val="left" w:pos="720"/>
        </w:tabs>
        <w:ind w:left="720" w:hanging="360"/>
      </w:pPr>
      <w:rPr>
        <w:rFonts w:hint="eastAsia"/>
      </w:rPr>
    </w:lvl>
    <w:lvl w:ilvl="1">
      <w:numFmt w:val="decimal"/>
      <w:lvlText w:val=""/>
      <w:lvlJc w:val="left"/>
      <w:rPr>
        <w:rFonts w:hint="eastAsia"/>
      </w:rPr>
    </w:lvl>
    <w:lvl w:ilvl="2">
      <w:numFmt w:val="decimal"/>
      <w:lvlText w:val=""/>
      <w:lvlJc w:val="left"/>
      <w:rPr>
        <w:rFonts w:hint="eastAsia"/>
      </w:rPr>
    </w:lvl>
    <w:lvl w:ilvl="3">
      <w:numFmt w:val="decimal"/>
      <w:lvlText w:val=""/>
      <w:lvlJc w:val="left"/>
      <w:rPr>
        <w:rFonts w:hint="eastAsia"/>
      </w:rPr>
    </w:lvl>
    <w:lvl w:ilvl="4">
      <w:numFmt w:val="decimal"/>
      <w:lvlText w:val=""/>
      <w:lvlJc w:val="left"/>
      <w:rPr>
        <w:rFonts w:hint="eastAsia"/>
      </w:rPr>
    </w:lvl>
    <w:lvl w:ilvl="5">
      <w:numFmt w:val="decimal"/>
      <w:lvlText w:val=""/>
      <w:lvlJc w:val="left"/>
      <w:rPr>
        <w:rFonts w:hint="eastAsia"/>
      </w:rPr>
    </w:lvl>
    <w:lvl w:ilvl="6">
      <w:numFmt w:val="decimal"/>
      <w:lvlText w:val=""/>
      <w:lvlJc w:val="left"/>
      <w:rPr>
        <w:rFonts w:hint="eastAsia"/>
      </w:rPr>
    </w:lvl>
    <w:lvl w:ilvl="7">
      <w:numFmt w:val="decimal"/>
      <w:lvlText w:val=""/>
      <w:lvlJc w:val="left"/>
      <w:rPr>
        <w:rFonts w:hint="eastAsia"/>
      </w:rPr>
    </w:lvl>
    <w:lvl w:ilvl="8">
      <w:numFmt w:val="decimal"/>
      <w:lvlText w:val=""/>
      <w:lvlJc w:val="left"/>
      <w:rPr>
        <w:rFonts w:hint="eastAsia"/>
      </w:rPr>
    </w:lvl>
  </w:abstractNum>
  <w:abstractNum w:abstractNumId="7">
    <w:nsid w:val="0000000C"/>
    <w:multiLevelType w:val="multilevel"/>
    <w:tmpl w:val="0000000C"/>
    <w:lvl w:ilvl="0">
      <w:start w:val="1"/>
      <w:numFmt w:val="decimal"/>
      <w:lvlText w:val="%1."/>
      <w:lvlJc w:val="left"/>
      <w:pPr>
        <w:tabs>
          <w:tab w:val="left" w:pos="644"/>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10"/>
    <w:multiLevelType w:val="multilevel"/>
    <w:tmpl w:val="00000010"/>
    <w:lvl w:ilvl="0">
      <w:start w:val="1"/>
      <w:numFmt w:val="decimal"/>
      <w:lvlText w:val="%1."/>
      <w:lvlJc w:val="left"/>
      <w:pPr>
        <w:tabs>
          <w:tab w:val="left" w:pos="720"/>
        </w:tabs>
        <w:ind w:left="720" w:hanging="360"/>
      </w:pPr>
      <w:rPr>
        <w:rFonts w:hint="default"/>
      </w:rPr>
    </w:lvl>
    <w:lvl w:ilvl="1">
      <w:numFmt w:val="decimal"/>
      <w:lvlText w:val=""/>
      <w:lvlJc w:val="left"/>
      <w:rPr>
        <w:rFonts w:hint="eastAsia"/>
      </w:rPr>
    </w:lvl>
    <w:lvl w:ilvl="2">
      <w:numFmt w:val="decimal"/>
      <w:lvlText w:val=""/>
      <w:lvlJc w:val="left"/>
      <w:rPr>
        <w:rFonts w:hint="eastAsia"/>
      </w:rPr>
    </w:lvl>
    <w:lvl w:ilvl="3">
      <w:numFmt w:val="decimal"/>
      <w:lvlText w:val=""/>
      <w:lvlJc w:val="left"/>
      <w:rPr>
        <w:rFonts w:hint="eastAsia"/>
      </w:rPr>
    </w:lvl>
    <w:lvl w:ilvl="4">
      <w:numFmt w:val="decimal"/>
      <w:lvlText w:val=""/>
      <w:lvlJc w:val="left"/>
      <w:rPr>
        <w:rFonts w:hint="eastAsia"/>
      </w:rPr>
    </w:lvl>
    <w:lvl w:ilvl="5">
      <w:numFmt w:val="decimal"/>
      <w:lvlText w:val=""/>
      <w:lvlJc w:val="left"/>
      <w:rPr>
        <w:rFonts w:hint="eastAsia"/>
      </w:rPr>
    </w:lvl>
    <w:lvl w:ilvl="6">
      <w:numFmt w:val="decimal"/>
      <w:lvlText w:val=""/>
      <w:lvlJc w:val="left"/>
      <w:rPr>
        <w:rFonts w:hint="eastAsia"/>
      </w:rPr>
    </w:lvl>
    <w:lvl w:ilvl="7">
      <w:numFmt w:val="decimal"/>
      <w:lvlText w:val=""/>
      <w:lvlJc w:val="left"/>
      <w:rPr>
        <w:rFonts w:hint="eastAsia"/>
      </w:rPr>
    </w:lvl>
    <w:lvl w:ilvl="8">
      <w:numFmt w:val="decimal"/>
      <w:lvlText w:val=""/>
      <w:lvlJc w:val="left"/>
      <w:rPr>
        <w:rFonts w:hint="eastAsia"/>
      </w:rPr>
    </w:lvl>
  </w:abstractNum>
  <w:abstractNum w:abstractNumId="9">
    <w:nsid w:val="00000011"/>
    <w:multiLevelType w:val="multilevel"/>
    <w:tmpl w:val="00000011"/>
    <w:lvl w:ilvl="0">
      <w:start w:val="6"/>
      <w:numFmt w:val="decimal"/>
      <w:lvlText w:val="%1."/>
      <w:lvlJc w:val="left"/>
      <w:pPr>
        <w:tabs>
          <w:tab w:val="left" w:pos="644"/>
        </w:tabs>
        <w:ind w:left="644" w:hanging="360"/>
      </w:pPr>
      <w:rPr>
        <w:rFonts w:hint="eastAsia"/>
      </w:rPr>
    </w:lvl>
    <w:lvl w:ilvl="1">
      <w:numFmt w:val="decimal"/>
      <w:lvlText w:val=""/>
      <w:lvlJc w:val="left"/>
      <w:rPr>
        <w:rFonts w:hint="eastAsia"/>
      </w:rPr>
    </w:lvl>
    <w:lvl w:ilvl="2">
      <w:numFmt w:val="decimal"/>
      <w:lvlText w:val=""/>
      <w:lvlJc w:val="left"/>
      <w:rPr>
        <w:rFonts w:hint="eastAsia"/>
      </w:rPr>
    </w:lvl>
    <w:lvl w:ilvl="3">
      <w:numFmt w:val="decimal"/>
      <w:lvlText w:val=""/>
      <w:lvlJc w:val="left"/>
      <w:rPr>
        <w:rFonts w:hint="eastAsia"/>
      </w:rPr>
    </w:lvl>
    <w:lvl w:ilvl="4">
      <w:numFmt w:val="decimal"/>
      <w:lvlText w:val=""/>
      <w:lvlJc w:val="left"/>
      <w:rPr>
        <w:rFonts w:hint="eastAsia"/>
      </w:rPr>
    </w:lvl>
    <w:lvl w:ilvl="5">
      <w:numFmt w:val="decimal"/>
      <w:lvlText w:val=""/>
      <w:lvlJc w:val="left"/>
      <w:rPr>
        <w:rFonts w:hint="eastAsia"/>
      </w:rPr>
    </w:lvl>
    <w:lvl w:ilvl="6">
      <w:numFmt w:val="decimal"/>
      <w:lvlText w:val=""/>
      <w:lvlJc w:val="left"/>
      <w:rPr>
        <w:rFonts w:hint="eastAsia"/>
      </w:rPr>
    </w:lvl>
    <w:lvl w:ilvl="7">
      <w:numFmt w:val="decimal"/>
      <w:lvlText w:val=""/>
      <w:lvlJc w:val="left"/>
      <w:rPr>
        <w:rFonts w:hint="eastAsia"/>
      </w:rPr>
    </w:lvl>
    <w:lvl w:ilvl="8">
      <w:numFmt w:val="decimal"/>
      <w:lvlText w:val=""/>
      <w:lvlJc w:val="left"/>
      <w:rPr>
        <w:rFonts w:hint="eastAsia"/>
      </w:rPr>
    </w:lvl>
  </w:abstractNum>
  <w:abstractNum w:abstractNumId="10">
    <w:nsid w:val="00000017"/>
    <w:multiLevelType w:val="multilevel"/>
    <w:tmpl w:val="00000017"/>
    <w:lvl w:ilvl="0">
      <w:start w:val="6"/>
      <w:numFmt w:val="decimal"/>
      <w:lvlText w:val="%1."/>
      <w:lvlJc w:val="left"/>
      <w:pPr>
        <w:tabs>
          <w:tab w:val="left" w:pos="786"/>
        </w:tabs>
        <w:ind w:left="786" w:hanging="360"/>
      </w:pPr>
      <w:rPr>
        <w:rFonts w:hint="eastAsia"/>
      </w:rPr>
    </w:lvl>
    <w:lvl w:ilvl="1">
      <w:numFmt w:val="decimal"/>
      <w:lvlText w:val=""/>
      <w:lvlJc w:val="left"/>
      <w:rPr>
        <w:rFonts w:hint="eastAsia"/>
      </w:rPr>
    </w:lvl>
    <w:lvl w:ilvl="2">
      <w:numFmt w:val="decimal"/>
      <w:lvlText w:val=""/>
      <w:lvlJc w:val="left"/>
      <w:rPr>
        <w:rFonts w:hint="eastAsia"/>
      </w:rPr>
    </w:lvl>
    <w:lvl w:ilvl="3">
      <w:numFmt w:val="decimal"/>
      <w:lvlText w:val=""/>
      <w:lvlJc w:val="left"/>
      <w:rPr>
        <w:rFonts w:hint="eastAsia"/>
      </w:rPr>
    </w:lvl>
    <w:lvl w:ilvl="4">
      <w:numFmt w:val="decimal"/>
      <w:lvlText w:val=""/>
      <w:lvlJc w:val="left"/>
      <w:rPr>
        <w:rFonts w:hint="eastAsia"/>
      </w:rPr>
    </w:lvl>
    <w:lvl w:ilvl="5">
      <w:numFmt w:val="decimal"/>
      <w:lvlText w:val=""/>
      <w:lvlJc w:val="left"/>
      <w:rPr>
        <w:rFonts w:hint="eastAsia"/>
      </w:rPr>
    </w:lvl>
    <w:lvl w:ilvl="6">
      <w:numFmt w:val="decimal"/>
      <w:lvlText w:val=""/>
      <w:lvlJc w:val="left"/>
      <w:rPr>
        <w:rFonts w:hint="eastAsia"/>
      </w:rPr>
    </w:lvl>
    <w:lvl w:ilvl="7">
      <w:numFmt w:val="decimal"/>
      <w:lvlText w:val=""/>
      <w:lvlJc w:val="left"/>
      <w:rPr>
        <w:rFonts w:hint="eastAsia"/>
      </w:rPr>
    </w:lvl>
    <w:lvl w:ilvl="8">
      <w:numFmt w:val="decimal"/>
      <w:lvlText w:val=""/>
      <w:lvlJc w:val="left"/>
      <w:rPr>
        <w:rFonts w:hint="eastAsia"/>
      </w:rPr>
    </w:lvl>
  </w:abstractNum>
  <w:abstractNum w:abstractNumId="11">
    <w:nsid w:val="00000018"/>
    <w:multiLevelType w:val="multilevel"/>
    <w:tmpl w:val="00000018"/>
    <w:lvl w:ilvl="0">
      <w:start w:val="1"/>
      <w:numFmt w:val="decimal"/>
      <w:lvlText w:val="%1."/>
      <w:lvlJc w:val="left"/>
      <w:pPr>
        <w:tabs>
          <w:tab w:val="left" w:pos="644"/>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B"/>
    <w:multiLevelType w:val="multilevel"/>
    <w:tmpl w:val="0000001B"/>
    <w:lvl w:ilvl="0">
      <w:start w:val="1"/>
      <w:numFmt w:val="decimal"/>
      <w:lvlText w:val="%1."/>
      <w:lvlJc w:val="left"/>
      <w:pPr>
        <w:tabs>
          <w:tab w:val="left" w:pos="644"/>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3B2028"/>
    <w:multiLevelType w:val="hybridMultilevel"/>
    <w:tmpl w:val="D0CA7E44"/>
    <w:lvl w:ilvl="0" w:tplc="DF36B19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2F5764B"/>
    <w:multiLevelType w:val="hybridMultilevel"/>
    <w:tmpl w:val="49EEA1C8"/>
    <w:lvl w:ilvl="0" w:tplc="B59214FC">
      <w:start w:val="9"/>
      <w:numFmt w:val="japaneseCounting"/>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2B4658C6"/>
    <w:multiLevelType w:val="hybridMultilevel"/>
    <w:tmpl w:val="91B69214"/>
    <w:lvl w:ilvl="0" w:tplc="5A4A3DF6">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F219BC"/>
    <w:multiLevelType w:val="hybridMultilevel"/>
    <w:tmpl w:val="49EE92CA"/>
    <w:lvl w:ilvl="0" w:tplc="1B90DD02">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A2CD92"/>
    <w:multiLevelType w:val="singleLevel"/>
    <w:tmpl w:val="3EA2CD92"/>
    <w:lvl w:ilvl="0">
      <w:start w:val="1"/>
      <w:numFmt w:val="decimal"/>
      <w:lvlText w:val="%1."/>
      <w:lvlJc w:val="left"/>
      <w:pPr>
        <w:tabs>
          <w:tab w:val="left" w:pos="312"/>
        </w:tabs>
      </w:pPr>
    </w:lvl>
  </w:abstractNum>
  <w:abstractNum w:abstractNumId="18">
    <w:nsid w:val="41441053"/>
    <w:multiLevelType w:val="hybridMultilevel"/>
    <w:tmpl w:val="0A98D6BC"/>
    <w:lvl w:ilvl="0" w:tplc="1E588A1E">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E2E00"/>
    <w:multiLevelType w:val="hybridMultilevel"/>
    <w:tmpl w:val="C3E8250A"/>
    <w:lvl w:ilvl="0" w:tplc="9DEE3424">
      <w:start w:val="9"/>
      <w:numFmt w:val="japaneseCounting"/>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7AA02B3C"/>
    <w:multiLevelType w:val="hybridMultilevel"/>
    <w:tmpl w:val="18526D9C"/>
    <w:lvl w:ilvl="0" w:tplc="BEAA03B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15"/>
  </w:num>
  <w:num w:numId="2">
    <w:abstractNumId w:val="17"/>
  </w:num>
  <w:num w:numId="3">
    <w:abstractNumId w:val="0"/>
  </w:num>
  <w:num w:numId="4">
    <w:abstractNumId w:val="4"/>
  </w:num>
  <w:num w:numId="5">
    <w:abstractNumId w:val="5"/>
  </w:num>
  <w:num w:numId="6">
    <w:abstractNumId w:val="12"/>
  </w:num>
  <w:num w:numId="7">
    <w:abstractNumId w:val="9"/>
  </w:num>
  <w:num w:numId="8">
    <w:abstractNumId w:val="7"/>
  </w:num>
  <w:num w:numId="9">
    <w:abstractNumId w:val="10"/>
  </w:num>
  <w:num w:numId="10">
    <w:abstractNumId w:val="2"/>
  </w:num>
  <w:num w:numId="11">
    <w:abstractNumId w:val="1"/>
  </w:num>
  <w:num w:numId="12">
    <w:abstractNumId w:val="3"/>
  </w:num>
  <w:num w:numId="13">
    <w:abstractNumId w:val="8"/>
  </w:num>
  <w:num w:numId="14">
    <w:abstractNumId w:val="11"/>
  </w:num>
  <w:num w:numId="15">
    <w:abstractNumId w:val="6"/>
  </w:num>
  <w:num w:numId="16">
    <w:abstractNumId w:val="20"/>
  </w:num>
  <w:num w:numId="17">
    <w:abstractNumId w:val="14"/>
  </w:num>
  <w:num w:numId="18">
    <w:abstractNumId w:val="19"/>
  </w:num>
  <w:num w:numId="19">
    <w:abstractNumId w:val="13"/>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A36"/>
    <w:rsid w:val="000F615C"/>
    <w:rsid w:val="00200D21"/>
    <w:rsid w:val="00203E2A"/>
    <w:rsid w:val="00205B1C"/>
    <w:rsid w:val="00224471"/>
    <w:rsid w:val="002503F0"/>
    <w:rsid w:val="00276734"/>
    <w:rsid w:val="002B287A"/>
    <w:rsid w:val="002F2C36"/>
    <w:rsid w:val="003A731C"/>
    <w:rsid w:val="00490B8D"/>
    <w:rsid w:val="00580BB3"/>
    <w:rsid w:val="005B1511"/>
    <w:rsid w:val="005D2972"/>
    <w:rsid w:val="0067637F"/>
    <w:rsid w:val="006B35A1"/>
    <w:rsid w:val="00783990"/>
    <w:rsid w:val="007F7FE6"/>
    <w:rsid w:val="00810E1E"/>
    <w:rsid w:val="00825416"/>
    <w:rsid w:val="00830D8E"/>
    <w:rsid w:val="00854240"/>
    <w:rsid w:val="008D0CBD"/>
    <w:rsid w:val="009B0C07"/>
    <w:rsid w:val="00B4754E"/>
    <w:rsid w:val="00BA3683"/>
    <w:rsid w:val="00BE3A36"/>
    <w:rsid w:val="00CD4208"/>
    <w:rsid w:val="00CE432D"/>
    <w:rsid w:val="00DA44E2"/>
    <w:rsid w:val="00DE5B8C"/>
    <w:rsid w:val="00F6252E"/>
    <w:rsid w:val="00FC1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3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3A36"/>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BE3A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3A36"/>
    <w:rPr>
      <w:rFonts w:ascii="Times New Roman" w:eastAsia="宋体" w:hAnsi="Times New Roman" w:cs="Times New Roman"/>
      <w:sz w:val="18"/>
      <w:szCs w:val="18"/>
    </w:rPr>
  </w:style>
  <w:style w:type="character" w:styleId="a5">
    <w:name w:val="Emphasis"/>
    <w:qFormat/>
    <w:rsid w:val="00BE3A36"/>
    <w:rPr>
      <w:i w:val="0"/>
      <w:iCs w:val="0"/>
      <w:color w:val="CC0000"/>
    </w:rPr>
  </w:style>
  <w:style w:type="table" w:styleId="a6">
    <w:name w:val="Table Grid"/>
    <w:basedOn w:val="a1"/>
    <w:uiPriority w:val="59"/>
    <w:rsid w:val="00BE3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BE3A36"/>
    <w:rPr>
      <w:sz w:val="18"/>
      <w:szCs w:val="18"/>
    </w:rPr>
  </w:style>
  <w:style w:type="character" w:customStyle="1" w:styleId="Char0">
    <w:name w:val="批注框文本 Char"/>
    <w:basedOn w:val="a0"/>
    <w:link w:val="a7"/>
    <w:uiPriority w:val="99"/>
    <w:semiHidden/>
    <w:rsid w:val="00BE3A36"/>
    <w:rPr>
      <w:rFonts w:ascii="Times New Roman" w:eastAsia="宋体" w:hAnsi="Times New Roman" w:cs="Times New Roman"/>
      <w:sz w:val="18"/>
      <w:szCs w:val="18"/>
    </w:rPr>
  </w:style>
  <w:style w:type="paragraph" w:styleId="a8">
    <w:name w:val="Title"/>
    <w:basedOn w:val="Normal1"/>
    <w:next w:val="Normal1"/>
    <w:link w:val="Char1"/>
    <w:uiPriority w:val="99"/>
    <w:qFormat/>
    <w:rsid w:val="00F6252E"/>
    <w:pPr>
      <w:keepNext/>
      <w:keepLines/>
      <w:spacing w:after="0" w:line="240" w:lineRule="auto"/>
    </w:pPr>
    <w:rPr>
      <w:sz w:val="56"/>
      <w:szCs w:val="56"/>
    </w:rPr>
  </w:style>
  <w:style w:type="character" w:customStyle="1" w:styleId="Char1">
    <w:name w:val="标题 Char"/>
    <w:basedOn w:val="a0"/>
    <w:link w:val="a8"/>
    <w:uiPriority w:val="99"/>
    <w:rsid w:val="00F6252E"/>
    <w:rPr>
      <w:rFonts w:ascii="Calibri" w:eastAsia="宋体" w:hAnsi="Calibri" w:cs="Calibri"/>
      <w:color w:val="000000"/>
      <w:kern w:val="0"/>
      <w:sz w:val="56"/>
      <w:szCs w:val="56"/>
      <w:lang w:eastAsia="en-US"/>
    </w:rPr>
  </w:style>
  <w:style w:type="paragraph" w:customStyle="1" w:styleId="Normal1">
    <w:name w:val="Normal1"/>
    <w:uiPriority w:val="99"/>
    <w:rsid w:val="00F6252E"/>
    <w:pPr>
      <w:spacing w:after="160" w:line="259" w:lineRule="auto"/>
    </w:pPr>
    <w:rPr>
      <w:rFonts w:ascii="Calibri" w:eastAsia="宋体" w:hAnsi="Calibri" w:cs="Calibri"/>
      <w:color w:val="000000"/>
      <w:kern w:val="0"/>
      <w:sz w:val="22"/>
      <w:lang w:eastAsia="en-US"/>
    </w:rPr>
  </w:style>
  <w:style w:type="paragraph" w:styleId="a9">
    <w:name w:val="List Paragraph"/>
    <w:basedOn w:val="a"/>
    <w:uiPriority w:val="99"/>
    <w:qFormat/>
    <w:rsid w:val="00F6252E"/>
    <w:pPr>
      <w:ind w:firstLineChars="200" w:firstLine="420"/>
    </w:pPr>
    <w:rPr>
      <w:rFonts w:ascii="Calibri" w:hAnsi="Calibri" w:cs="Calibri"/>
    </w:rPr>
  </w:style>
  <w:style w:type="character" w:styleId="aa">
    <w:name w:val="Hyperlink"/>
    <w:basedOn w:val="a0"/>
    <w:uiPriority w:val="99"/>
    <w:unhideWhenUsed/>
    <w:rsid w:val="002503F0"/>
    <w:rPr>
      <w:color w:val="0000FF" w:themeColor="hyperlink"/>
      <w:u w:val="single"/>
    </w:rPr>
  </w:style>
  <w:style w:type="paragraph" w:styleId="ab">
    <w:name w:val="footer"/>
    <w:basedOn w:val="a"/>
    <w:link w:val="Char2"/>
    <w:uiPriority w:val="99"/>
    <w:semiHidden/>
    <w:unhideWhenUsed/>
    <w:rsid w:val="008D0CBD"/>
    <w:pPr>
      <w:tabs>
        <w:tab w:val="center" w:pos="4153"/>
        <w:tab w:val="right" w:pos="8306"/>
      </w:tabs>
      <w:snapToGrid w:val="0"/>
      <w:jc w:val="left"/>
    </w:pPr>
    <w:rPr>
      <w:sz w:val="18"/>
      <w:szCs w:val="18"/>
    </w:rPr>
  </w:style>
  <w:style w:type="character" w:customStyle="1" w:styleId="Char2">
    <w:name w:val="页脚 Char"/>
    <w:basedOn w:val="a0"/>
    <w:link w:val="ab"/>
    <w:uiPriority w:val="99"/>
    <w:semiHidden/>
    <w:rsid w:val="008D0C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5831;&#20110;12&#26376;10&#26085;&#21069;&#21457;&#36865;&#21040;431528@qq.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1160</Words>
  <Characters>6618</Characters>
  <Application>Microsoft Office Word</Application>
  <DocSecurity>0</DocSecurity>
  <Lines>55</Lines>
  <Paragraphs>15</Paragraphs>
  <ScaleCrop>false</ScaleCrop>
  <Company>china</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2020-10-09T07:24:00Z</dcterms:created>
  <dcterms:modified xsi:type="dcterms:W3CDTF">2020-10-09T07:36:00Z</dcterms:modified>
</cp:coreProperties>
</file>