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73" w:rsidRDefault="00716473" w:rsidP="00B200DA">
      <w:pPr>
        <w:jc w:val="center"/>
        <w:rPr>
          <w:rFonts w:ascii="方正小标宋简体" w:eastAsia="方正小标宋简体"/>
          <w:sz w:val="36"/>
          <w:szCs w:val="36"/>
        </w:rPr>
      </w:pPr>
    </w:p>
    <w:p w:rsidR="00716473" w:rsidRDefault="00716473" w:rsidP="00B200DA">
      <w:pPr>
        <w:jc w:val="center"/>
        <w:rPr>
          <w:rFonts w:ascii="方正小标宋简体" w:eastAsia="方正小标宋简体"/>
          <w:sz w:val="36"/>
          <w:szCs w:val="36"/>
        </w:rPr>
      </w:pPr>
    </w:p>
    <w:p w:rsidR="00744003" w:rsidRPr="0010598B" w:rsidRDefault="003355C4" w:rsidP="00B200DA">
      <w:pPr>
        <w:jc w:val="center"/>
        <w:rPr>
          <w:rFonts w:ascii="方正小标宋简体" w:eastAsia="方正小标宋简体"/>
          <w:sz w:val="36"/>
          <w:szCs w:val="36"/>
        </w:rPr>
      </w:pPr>
      <w:r w:rsidRPr="0010598B">
        <w:rPr>
          <w:rFonts w:ascii="方正小标宋简体" w:eastAsia="方正小标宋简体" w:hint="eastAsia"/>
          <w:sz w:val="36"/>
          <w:szCs w:val="36"/>
        </w:rPr>
        <w:t>关于做好</w:t>
      </w:r>
      <w:r w:rsidR="00B200DA" w:rsidRPr="0010598B">
        <w:rPr>
          <w:rFonts w:ascii="方正小标宋简体" w:eastAsia="方正小标宋简体" w:hint="eastAsia"/>
          <w:sz w:val="36"/>
          <w:szCs w:val="36"/>
        </w:rPr>
        <w:t>录播教室与湖州研课网对接的通知</w:t>
      </w:r>
    </w:p>
    <w:p w:rsidR="00B200DA" w:rsidRPr="00B200DA" w:rsidRDefault="00B200DA" w:rsidP="00B200DA">
      <w:pPr>
        <w:jc w:val="center"/>
        <w:rPr>
          <w:sz w:val="32"/>
          <w:szCs w:val="32"/>
        </w:rPr>
      </w:pPr>
    </w:p>
    <w:p w:rsidR="00B200DA" w:rsidRPr="003A11E4" w:rsidRDefault="00B200DA" w:rsidP="00B200DA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</w:t>
      </w:r>
      <w:r w:rsidR="002922F5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有关</w:t>
      </w:r>
      <w:r w:rsidR="00EB3830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学校：</w:t>
      </w:r>
    </w:p>
    <w:p w:rsidR="00B200DA" w:rsidRPr="003A11E4" w:rsidRDefault="00B200DA" w:rsidP="00B200DA">
      <w:pPr>
        <w:ind w:firstLine="6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湖州研课网（湖州录播教室联网平台），经过前期部署，基本架构已经搭建。下一步需完成与各录播教室的对接，现将有关事项通知如下，请做好配合：</w:t>
      </w:r>
    </w:p>
    <w:p w:rsidR="00976AFD" w:rsidRPr="003A11E4" w:rsidRDefault="00EB3830" w:rsidP="00B200DA">
      <w:pPr>
        <w:ind w:firstLine="6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</w:t>
      </w:r>
      <w:r w:rsidR="00976AF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、对接方式</w:t>
      </w:r>
    </w:p>
    <w:p w:rsidR="00142B55" w:rsidRPr="003A11E4" w:rsidRDefault="00142B55" w:rsidP="00142B55">
      <w:pPr>
        <w:ind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（一）奥威亚品牌的录播教室</w:t>
      </w:r>
    </w:p>
    <w:p w:rsidR="00142B55" w:rsidRPr="003A11E4" w:rsidRDefault="00142B55" w:rsidP="00142B55">
      <w:pPr>
        <w:ind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1.已经提供教育城域网IP的学校，请开启录播教室，启动直播功能，</w:t>
      </w:r>
    </w:p>
    <w:p w:rsidR="00142B55" w:rsidRPr="003A11E4" w:rsidRDefault="00142B55" w:rsidP="00142B55">
      <w:pPr>
        <w:ind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2.在另一台电脑上登录湖州研课网</w:t>
      </w:r>
      <w:r w:rsidR="002922F5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安吉</w:t>
      </w:r>
      <w:r w:rsidR="002922F5"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县</w:t>
      </w: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直播（http://</w:t>
      </w:r>
      <w:r w:rsidR="00940CA6" w:rsidRPr="00940C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940CA6" w:rsidRPr="00DA62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10.168.1.46</w:t>
      </w: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）“直播观摩”中查看效果 , 如果图像声音正常，请通知我中心确认对接是否成功。</w:t>
      </w:r>
    </w:p>
    <w:p w:rsidR="00142B55" w:rsidRPr="003A11E4" w:rsidRDefault="00142B55" w:rsidP="00142B55">
      <w:pPr>
        <w:ind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如果没有声画信号，请查检IP的设置（要求该IP在湖州教育城域网内能被正常访问，并开放：1935、6060、6080，554- 650范围端口。）</w:t>
      </w:r>
    </w:p>
    <w:p w:rsidR="00142B55" w:rsidRPr="003A11E4" w:rsidRDefault="00142B55" w:rsidP="0012453C">
      <w:pPr>
        <w:ind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(二)其他品牌的录播教室</w:t>
      </w:r>
    </w:p>
    <w:p w:rsidR="0012453C" w:rsidRPr="003A11E4" w:rsidRDefault="0081010C" w:rsidP="0012453C">
      <w:pPr>
        <w:ind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</w:t>
      </w:r>
      <w:r w:rsidR="0012453C"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将录播主机</w:t>
      </w:r>
      <w:r w:rsidR="0012453C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（直播服务器）</w:t>
      </w:r>
      <w:r w:rsidR="0012453C"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IP设置成教育城域网地址</w:t>
      </w:r>
      <w:r w:rsidR="00F4682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81010C" w:rsidRPr="003A11E4" w:rsidRDefault="0012453C" w:rsidP="00B200DA">
      <w:pPr>
        <w:ind w:firstLine="6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</w:t>
      </w:r>
      <w:r w:rsidR="0081010C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将平台设置的RTMP推流地址（见</w:t>
      </w:r>
      <w:r w:rsidR="00035D95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下表</w:t>
      </w:r>
      <w:r w:rsidR="0081010C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）填写到录播设备中（不清楚填写方法的可以请教相应的录播设备厂商</w:t>
      </w: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，并</w:t>
      </w:r>
      <w:r w:rsidR="00F4682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掌握</w:t>
      </w: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设置步骤</w:t>
      </w:r>
      <w:r w:rsidR="0081010C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F4682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F4682D" w:rsidRPr="003A11E4" w:rsidRDefault="00F4682D" w:rsidP="00B200DA">
      <w:pPr>
        <w:ind w:firstLine="6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3.开启直播功能；</w:t>
      </w:r>
    </w:p>
    <w:p w:rsidR="002C79AD" w:rsidRPr="003A11E4" w:rsidRDefault="00F4682D" w:rsidP="002C79AD">
      <w:pPr>
        <w:ind w:firstLine="6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4</w:t>
      </w:r>
      <w:r w:rsidR="00053B34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 w:rsidR="002C79A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在另一台电脑上登录湖州研课网</w:t>
      </w:r>
      <w:r w:rsidR="002922F5"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="002922F5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</w:t>
      </w:r>
      <w:r w:rsidR="002922F5"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吉县</w:t>
      </w:r>
      <w:r w:rsidR="002C79A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（http://</w:t>
      </w:r>
      <w:r w:rsidR="00425377" w:rsidRPr="004253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425377" w:rsidRPr="00DA62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10.168.1.46</w:t>
      </w:r>
      <w:r w:rsidR="002C79AD" w:rsidRPr="00053B3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2C79A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“直播观摩”中查看效果</w:t>
      </w:r>
      <w:r w:rsidR="002C79AD" w:rsidRPr="00053B3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,</w:t>
      </w:r>
      <w:r w:rsidR="002C79AD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如果图像声音正常，请通知我中心确认对接是否成功。</w:t>
      </w:r>
    </w:p>
    <w:p w:rsidR="00D33997" w:rsidRPr="003A11E4" w:rsidRDefault="002C79AD" w:rsidP="00AF4D9B">
      <w:pPr>
        <w:ind w:firstLine="6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035D95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RTMP推流地址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4976"/>
      </w:tblGrid>
      <w:tr w:rsidR="00035D95" w:rsidRPr="003A11E4" w:rsidTr="003A11E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D95" w:rsidRPr="003A11E4" w:rsidRDefault="00035D95" w:rsidP="00035D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D95" w:rsidRPr="003A11E4" w:rsidRDefault="00035D95" w:rsidP="00035D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D95" w:rsidRPr="003A11E4" w:rsidRDefault="00035D95" w:rsidP="00035D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推流地址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安吉县昌硕高中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rtmp://10.168.1.46:1935/hls/csgz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安吉县第二中学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rtmp://10.168.1.46:1935/hls/dezx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安吉县孝丰中学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rtmp://10.168.1.46:1935/hls/xfzx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安吉县第三中学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rtmp://10.168.1.46:1935/hls/dszx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安吉县杭垓中学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rtmp://10.168.1.46:1935/hls/hgzx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安吉县安城中学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rtmp://10.168.1.46:1935/hls/aczx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安吉县高禹中学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rtmp://10.168.1.46:1935/hls/gyzx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安吉县第一小学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rtmp://10.168.1.46:1935/hls/dyxx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安吉县第二小学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rtmp://10.168.1.46:1935/hls/dexx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安吉县第三小学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rtmp://10.168.1.46:1935/hls/dsanxx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安吉县第四小学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rtmp://10.168.1.46:1935/hls/dsixx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安吉县第七小学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rtmp://10.168.1.46:1935/hls/dqxx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安吉县第九小学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rtmp://10.168.1.46:1935/hls/djxx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安吉县第十小学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rtmp://10.168.1.46:1935/hls/dshixx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安吉县天荒坪小学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rtmp://10.168.1.46:1935/hls/thpxx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安吉县安城小学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rtmp://10.168.1.46:1935/hls/acxx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安吉县紫梅小学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rtmp://10.168.1.46:1935/hls/zmxx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安吉县晓墅小学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rtmp://10.168.1.46:1935/hls/xsxx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安吉县昆铜小学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rtmp://10.168.1.46:1935/hls/ktxx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安吉县港口小学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rtmp://10.168.1.46:1935/hls/gkxx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安吉县皈山小学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rtmp://10.168.1.46:1935/hls/gsxx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安吉县报福小学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rtmp://10.168.1.46:1935/hls/bfxx</w:t>
            </w:r>
          </w:p>
        </w:tc>
      </w:tr>
      <w:tr w:rsidR="002922F5" w:rsidRPr="003A11E4" w:rsidTr="003A11E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安吉县章村小学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F5" w:rsidRPr="003A11E4" w:rsidRDefault="002922F5" w:rsidP="002922F5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A11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rtmp://10.168.1.46:1935/hls/zcxx</w:t>
            </w:r>
          </w:p>
        </w:tc>
      </w:tr>
    </w:tbl>
    <w:p w:rsidR="00053B34" w:rsidRPr="003A11E4" w:rsidRDefault="00053B34" w:rsidP="00053B34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三、对接时间</w:t>
      </w:r>
    </w:p>
    <w:p w:rsidR="00053B34" w:rsidRDefault="00053B34" w:rsidP="00053B34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要求</w:t>
      </w:r>
      <w:r w:rsidRPr="00053B3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于6月</w:t>
      </w:r>
      <w:r w:rsid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25</w:t>
      </w:r>
      <w:r w:rsidRPr="00053B3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日前完成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对接。</w:t>
      </w:r>
    </w:p>
    <w:p w:rsidR="00053B34" w:rsidRPr="003A11E4" w:rsidRDefault="00053B34" w:rsidP="00053B34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四、联系方式</w:t>
      </w:r>
    </w:p>
    <w:p w:rsidR="00053B34" w:rsidRPr="003A11E4" w:rsidRDefault="003A11E4" w:rsidP="00053B34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县教育保障</w:t>
      </w:r>
      <w:r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中心</w:t>
      </w: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王</w:t>
      </w:r>
      <w:r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海峰</w:t>
      </w:r>
      <w:r w:rsidR="00053B34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，电话：</w:t>
      </w:r>
      <w:r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5304431   8071</w:t>
      </w:r>
      <w:r w:rsidR="00053B34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053B34" w:rsidRDefault="003A11E4" w:rsidP="00053B34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黄先</w:t>
      </w:r>
      <w:r w:rsidRPr="003A11E4">
        <w:rPr>
          <w:rFonts w:asciiTheme="minorEastAsia" w:hAnsiTheme="minorEastAsia" w:cs="宋体"/>
          <w:color w:val="000000"/>
          <w:kern w:val="0"/>
          <w:sz w:val="28"/>
          <w:szCs w:val="28"/>
        </w:rPr>
        <w:t>勇</w:t>
      </w:r>
      <w:r w:rsidR="00053B34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，电话：</w:t>
      </w:r>
      <w:r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88828</w:t>
      </w:r>
      <w:r w:rsidR="00053B34" w:rsidRPr="003A11E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940CA6" w:rsidRDefault="00940CA6" w:rsidP="00053B34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40CA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奥威亚电子科技有限公司联系人黄露鹭，电话：015988408339。</w:t>
      </w:r>
    </w:p>
    <w:p w:rsidR="00B45A04" w:rsidRPr="00B45A04" w:rsidRDefault="00B45A04" w:rsidP="00B45A04">
      <w:pPr>
        <w:widowControl/>
        <w:ind w:left="425" w:firstLine="225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各校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在实际对接过程遇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到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问题可联系厂家协助完成设置。</w:t>
      </w:r>
      <w:bookmarkStart w:id="0" w:name="_GoBack"/>
      <w:bookmarkEnd w:id="0"/>
    </w:p>
    <w:p w:rsidR="00053B34" w:rsidRPr="00053B34" w:rsidRDefault="00053B34" w:rsidP="00053B34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53B3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对接过程中随时沟通，提高对接效率。</w:t>
      </w:r>
    </w:p>
    <w:p w:rsidR="0046697C" w:rsidRDefault="0046697C" w:rsidP="0081010C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EB6EDA" w:rsidRPr="00EB6EDA" w:rsidRDefault="00EB6EDA" w:rsidP="00EB6EDA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件：</w:t>
      </w:r>
      <w:r w:rsidRPr="00EB6ED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凡龙录播设备修改录播主机推流地址步骤</w:t>
      </w:r>
    </w:p>
    <w:p w:rsidR="00EB6EDA" w:rsidRPr="00EB6EDA" w:rsidRDefault="00EB6EDA" w:rsidP="0081010C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EB6EDA" w:rsidRPr="003A11E4" w:rsidRDefault="00EB6EDA" w:rsidP="0081010C">
      <w:pPr>
        <w:widowControl/>
        <w:ind w:firstLine="65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1010C" w:rsidRDefault="003A11E4" w:rsidP="00EB6EDA">
      <w:pPr>
        <w:ind w:firstLine="514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安吉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县教育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保障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中心</w:t>
      </w:r>
    </w:p>
    <w:p w:rsidR="003A11E4" w:rsidRPr="003A11E4" w:rsidRDefault="003A11E4" w:rsidP="00EB6EDA">
      <w:pPr>
        <w:ind w:firstLine="514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2019年6月24日</w:t>
      </w:r>
    </w:p>
    <w:p w:rsidR="00B200DA" w:rsidRPr="003A11E4" w:rsidRDefault="00B200DA" w:rsidP="00EB6EDA">
      <w:pPr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716473" w:rsidRDefault="00716473" w:rsidP="00B200DA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EB6EDA" w:rsidRDefault="00EB6EDA" w:rsidP="00B200DA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EB6EDA" w:rsidRDefault="00EB6EDA" w:rsidP="00B200DA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</w:t>
      </w:r>
    </w:p>
    <w:p w:rsidR="00EB6EDA" w:rsidRDefault="00EB6EDA" w:rsidP="00B200DA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EB6EDA" w:rsidRDefault="00EB6EDA" w:rsidP="00EB6ED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凡龙录播设备修改录播主机推流地址步骤</w:t>
      </w:r>
    </w:p>
    <w:p w:rsidR="00EB6EDA" w:rsidRPr="00EB6EDA" w:rsidRDefault="00EB6EDA" w:rsidP="00EB6ED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EB6EDA" w:rsidRDefault="00EB6EDA" w:rsidP="00EB6EDA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打开录播教室电脑桌面的客户端软件，查看右侧边的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IP地址</w:t>
      </w:r>
    </w:p>
    <w:p w:rsidR="00EB6EDA" w:rsidRDefault="00EB6EDA" w:rsidP="00EB6ED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7DD5EAC1" wp14:editId="129BF463">
            <wp:extent cx="792480" cy="830580"/>
            <wp:effectExtent l="0" t="0" r="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B6EDA" w:rsidRDefault="00EB6EDA" w:rsidP="00EB6EDA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 wp14:anchorId="03FB40A0" wp14:editId="58EAF89D">
            <wp:extent cx="5266690" cy="3307080"/>
            <wp:effectExtent l="0" t="0" r="635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B6EDA" w:rsidRDefault="00EB6EDA" w:rsidP="00EB6EDA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打开浏览器，在地址栏输入上图看到的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IP地址/setting.html</w:t>
      </w:r>
      <w:r>
        <w:rPr>
          <w:rFonts w:ascii="宋体" w:eastAsia="宋体" w:hAnsi="宋体" w:cs="宋体" w:hint="eastAsia"/>
          <w:sz w:val="28"/>
          <w:szCs w:val="28"/>
        </w:rPr>
        <w:t>跳转到后台设置界面，如192.168.218.221/setting.html</w:t>
      </w:r>
    </w:p>
    <w:p w:rsidR="00EB6EDA" w:rsidRDefault="00EB6EDA" w:rsidP="00EB6EDA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 wp14:anchorId="49508B9B" wp14:editId="32089AB7">
            <wp:extent cx="5271135" cy="2140585"/>
            <wp:effectExtent l="0" t="0" r="190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B6EDA" w:rsidRDefault="00EB6EDA" w:rsidP="00EB6EDA">
      <w:pPr>
        <w:rPr>
          <w:rFonts w:ascii="宋体" w:eastAsia="宋体" w:hAnsi="宋体" w:cs="宋体"/>
          <w:sz w:val="28"/>
          <w:szCs w:val="28"/>
        </w:rPr>
      </w:pPr>
    </w:p>
    <w:p w:rsidR="00EB6EDA" w:rsidRDefault="00EB6EDA" w:rsidP="00EB6EDA">
      <w:pPr>
        <w:rPr>
          <w:rFonts w:ascii="宋体" w:eastAsia="宋体" w:hAnsi="宋体" w:cs="宋体"/>
          <w:sz w:val="28"/>
          <w:szCs w:val="28"/>
        </w:rPr>
      </w:pPr>
    </w:p>
    <w:p w:rsidR="00EB6EDA" w:rsidRDefault="00EB6EDA" w:rsidP="00EB6ED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3、将转发地址修改成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rtmp://流媒体IP/live/厂家识别号+学校名称简写</w:t>
      </w:r>
    </w:p>
    <w:p w:rsidR="00EB6EDA" w:rsidRDefault="00EB6EDA" w:rsidP="00EB6E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如推流：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rtmp://10.224.176.43/live/VLJiaPuZX</w:t>
      </w:r>
      <w:r>
        <w:rPr>
          <w:rFonts w:ascii="宋体" w:eastAsia="宋体" w:hAnsi="宋体" w:cs="宋体" w:hint="eastAsia"/>
          <w:sz w:val="28"/>
          <w:szCs w:val="28"/>
        </w:rPr>
        <w:t>，注意区分大小写字母</w:t>
      </w:r>
    </w:p>
    <w:p w:rsidR="00EB6EDA" w:rsidRDefault="00EB6EDA" w:rsidP="00EB6EDA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 wp14:anchorId="0F243D6B" wp14:editId="7C54EAAA">
            <wp:extent cx="5141595" cy="1633220"/>
            <wp:effectExtent l="0" t="0" r="952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B6EDA" w:rsidRDefault="00EB6EDA" w:rsidP="00EB6E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4、修改完转发地址后点击确定重启按钮，下拉浏览器会看到主机在40秒后重新启动</w:t>
      </w:r>
    </w:p>
    <w:p w:rsidR="00EB6EDA" w:rsidRDefault="00EB6EDA" w:rsidP="00EB6EDA">
      <w:r>
        <w:rPr>
          <w:noProof/>
        </w:rPr>
        <w:drawing>
          <wp:inline distT="0" distB="0" distL="114300" distR="114300" wp14:anchorId="60BB6FD2" wp14:editId="11BDB311">
            <wp:extent cx="5264785" cy="814705"/>
            <wp:effectExtent l="0" t="0" r="8255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B6EDA" w:rsidRDefault="00EB6EDA" w:rsidP="00EB6EDA"/>
    <w:p w:rsidR="00EB6EDA" w:rsidRDefault="00EB6EDA" w:rsidP="00EB6EDA"/>
    <w:p w:rsidR="00716473" w:rsidRPr="003A11E4" w:rsidRDefault="00716473" w:rsidP="00B200DA">
      <w:pPr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716473" w:rsidRPr="003A11E4" w:rsidSect="003A11E4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3E" w:rsidRDefault="00A33B3E" w:rsidP="002922F5">
      <w:r>
        <w:separator/>
      </w:r>
    </w:p>
  </w:endnote>
  <w:endnote w:type="continuationSeparator" w:id="0">
    <w:p w:rsidR="00A33B3E" w:rsidRDefault="00A33B3E" w:rsidP="0029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3E" w:rsidRDefault="00A33B3E" w:rsidP="002922F5">
      <w:r>
        <w:separator/>
      </w:r>
    </w:p>
  </w:footnote>
  <w:footnote w:type="continuationSeparator" w:id="0">
    <w:p w:rsidR="00A33B3E" w:rsidRDefault="00A33B3E" w:rsidP="0029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037DA"/>
    <w:multiLevelType w:val="singleLevel"/>
    <w:tmpl w:val="483037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AD62839"/>
    <w:multiLevelType w:val="singleLevel"/>
    <w:tmpl w:val="6AD6283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C4"/>
    <w:rsid w:val="00035D95"/>
    <w:rsid w:val="00053B34"/>
    <w:rsid w:val="0010598B"/>
    <w:rsid w:val="0012453C"/>
    <w:rsid w:val="00142B55"/>
    <w:rsid w:val="001446EC"/>
    <w:rsid w:val="002922F5"/>
    <w:rsid w:val="002C79AD"/>
    <w:rsid w:val="003355C4"/>
    <w:rsid w:val="003A11E4"/>
    <w:rsid w:val="00425377"/>
    <w:rsid w:val="0045453B"/>
    <w:rsid w:val="0046697C"/>
    <w:rsid w:val="00491F88"/>
    <w:rsid w:val="00552BCB"/>
    <w:rsid w:val="0065005D"/>
    <w:rsid w:val="00716473"/>
    <w:rsid w:val="00807F77"/>
    <w:rsid w:val="0081010C"/>
    <w:rsid w:val="00813217"/>
    <w:rsid w:val="008402DD"/>
    <w:rsid w:val="00870FD3"/>
    <w:rsid w:val="0093189F"/>
    <w:rsid w:val="00940CA6"/>
    <w:rsid w:val="00976AFD"/>
    <w:rsid w:val="00A33B3E"/>
    <w:rsid w:val="00AA0E29"/>
    <w:rsid w:val="00AF4D9B"/>
    <w:rsid w:val="00B200DA"/>
    <w:rsid w:val="00B35400"/>
    <w:rsid w:val="00B45A04"/>
    <w:rsid w:val="00BA0494"/>
    <w:rsid w:val="00BB4EF9"/>
    <w:rsid w:val="00CA5F98"/>
    <w:rsid w:val="00D33997"/>
    <w:rsid w:val="00EB3830"/>
    <w:rsid w:val="00EB6EDA"/>
    <w:rsid w:val="00F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A6701-5636-4A4E-BD43-04BA1860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8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18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2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22F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2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2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305</Words>
  <Characters>1740</Characters>
  <Application>Microsoft Office Word</Application>
  <DocSecurity>0</DocSecurity>
  <Lines>14</Lines>
  <Paragraphs>4</Paragraphs>
  <ScaleCrop>false</ScaleCrop>
  <Company>微软中国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ljq</dc:creator>
  <cp:lastModifiedBy>h xy</cp:lastModifiedBy>
  <cp:revision>7</cp:revision>
  <dcterms:created xsi:type="dcterms:W3CDTF">2019-06-24T00:55:00Z</dcterms:created>
  <dcterms:modified xsi:type="dcterms:W3CDTF">2019-06-24T01:22:00Z</dcterms:modified>
</cp:coreProperties>
</file>