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7B061" w14:textId="43DCC27D" w:rsidR="002F2C20" w:rsidRDefault="002F2C20" w:rsidP="002F2C20">
      <w:pPr>
        <w:spacing w:line="360" w:lineRule="exact"/>
        <w:rPr>
          <w:rFonts w:eastAsia="黑体"/>
          <w:color w:val="000000"/>
          <w:sz w:val="30"/>
          <w:szCs w:val="30"/>
          <w:u w:val="single"/>
        </w:rPr>
      </w:pPr>
      <w:r>
        <w:rPr>
          <w:rFonts w:eastAsia="黑体"/>
          <w:color w:val="000000"/>
          <w:sz w:val="30"/>
          <w:szCs w:val="30"/>
        </w:rPr>
        <w:t>学科</w:t>
      </w:r>
      <w:r>
        <w:rPr>
          <w:rFonts w:eastAsia="黑体"/>
          <w:color w:val="000000"/>
          <w:sz w:val="30"/>
          <w:szCs w:val="30"/>
          <w:u w:val="single"/>
        </w:rPr>
        <w:t xml:space="preserve">  </w:t>
      </w:r>
      <w:r>
        <w:rPr>
          <w:rFonts w:eastAsia="黑体" w:hint="eastAsia"/>
          <w:color w:val="000000"/>
          <w:sz w:val="30"/>
          <w:szCs w:val="30"/>
          <w:u w:val="single"/>
        </w:rPr>
        <w:t>小学信息技术</w:t>
      </w:r>
      <w:r>
        <w:rPr>
          <w:rFonts w:eastAsia="黑体"/>
          <w:color w:val="000000"/>
          <w:sz w:val="30"/>
          <w:szCs w:val="30"/>
          <w:u w:val="single"/>
        </w:rPr>
        <w:t xml:space="preserve">   </w:t>
      </w:r>
    </w:p>
    <w:p w14:paraId="3BAADF8D" w14:textId="113A68E7" w:rsidR="00B2040C" w:rsidRPr="00370391" w:rsidRDefault="00370391" w:rsidP="00370391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信息</w:t>
      </w:r>
      <w:r w:rsidR="0088686B" w:rsidRPr="00370391">
        <w:rPr>
          <w:rFonts w:ascii="楷体" w:eastAsia="楷体" w:hAnsi="楷体" w:hint="eastAsia"/>
          <w:b/>
          <w:sz w:val="30"/>
          <w:szCs w:val="30"/>
        </w:rPr>
        <w:t>技术在于应用</w:t>
      </w:r>
    </w:p>
    <w:p w14:paraId="6D3FFC52" w14:textId="21C0B991" w:rsidR="0088686B" w:rsidRDefault="0088686B" w:rsidP="00370391">
      <w:pPr>
        <w:jc w:val="center"/>
        <w:rPr>
          <w:rFonts w:ascii="楷体" w:eastAsia="楷体" w:hAnsi="楷体"/>
          <w:b/>
          <w:sz w:val="30"/>
          <w:szCs w:val="30"/>
        </w:rPr>
      </w:pPr>
      <w:r w:rsidRPr="00370391">
        <w:rPr>
          <w:rFonts w:ascii="楷体" w:eastAsia="楷体" w:hAnsi="楷体" w:hint="eastAsia"/>
          <w:b/>
          <w:sz w:val="30"/>
          <w:szCs w:val="30"/>
        </w:rPr>
        <w:t>——小学信息技术课堂中不可忽视的教学宗旨</w:t>
      </w:r>
    </w:p>
    <w:p w14:paraId="799BC038" w14:textId="77777777" w:rsidR="00370391" w:rsidRDefault="00370391" w:rsidP="00370391">
      <w:pPr>
        <w:jc w:val="center"/>
        <w:rPr>
          <w:rFonts w:ascii="楷体" w:eastAsia="楷体" w:hAnsi="楷体"/>
          <w:b/>
          <w:sz w:val="30"/>
          <w:szCs w:val="30"/>
        </w:rPr>
      </w:pPr>
    </w:p>
    <w:p w14:paraId="544C6137" w14:textId="77777777" w:rsidR="00370391" w:rsidRDefault="00370391" w:rsidP="009872B6">
      <w:pPr>
        <w:jc w:val="center"/>
        <w:rPr>
          <w:rFonts w:ascii="楷体" w:eastAsia="楷体" w:hAnsi="楷体" w:hint="eastAsia"/>
          <w:sz w:val="28"/>
          <w:szCs w:val="24"/>
        </w:rPr>
      </w:pPr>
    </w:p>
    <w:p w14:paraId="5F4D3BE0" w14:textId="77777777" w:rsidR="001A3977" w:rsidRPr="001A3977" w:rsidRDefault="001A3977" w:rsidP="009872B6">
      <w:pPr>
        <w:jc w:val="center"/>
        <w:rPr>
          <w:rFonts w:ascii="楷体" w:eastAsia="楷体" w:hAnsi="楷体"/>
          <w:szCs w:val="21"/>
        </w:rPr>
      </w:pPr>
      <w:bookmarkStart w:id="0" w:name="_GoBack"/>
      <w:bookmarkEnd w:id="0"/>
    </w:p>
    <w:p w14:paraId="3221EB96" w14:textId="1EBFD848" w:rsidR="008532F2" w:rsidRPr="00370391" w:rsidRDefault="008532F2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随着信息化社会的发展，信息技术的学习变的越来越重要了，信息技术这门课也一直受到学生的喜爱，但是并没有得到学生</w:t>
      </w:r>
      <w:r w:rsidR="00E642A4" w:rsidRPr="00370391">
        <w:rPr>
          <w:rFonts w:ascii="宋体" w:eastAsia="宋体" w:hAnsi="宋体" w:hint="eastAsia"/>
          <w:sz w:val="24"/>
          <w:szCs w:val="24"/>
        </w:rPr>
        <w:t>真正</w:t>
      </w:r>
      <w:r w:rsidRPr="00370391">
        <w:rPr>
          <w:rFonts w:ascii="宋体" w:eastAsia="宋体" w:hAnsi="宋体" w:hint="eastAsia"/>
          <w:sz w:val="24"/>
          <w:szCs w:val="24"/>
        </w:rPr>
        <w:t>的重视。在信息技术课上正确的引导学生端正学习观念，更甚于教会其如何操作。因此，在信息技术课的教学上，一定要抓牢技术在于应用的教学宗旨。</w:t>
      </w:r>
      <w:r w:rsidR="00273838" w:rsidRPr="00370391">
        <w:rPr>
          <w:rFonts w:ascii="宋体" w:eastAsia="宋体" w:hAnsi="宋体" w:hint="eastAsia"/>
          <w:sz w:val="24"/>
          <w:szCs w:val="24"/>
        </w:rPr>
        <w:t xml:space="preserve">这次执教的四年级下册《第8课 </w:t>
      </w:r>
      <w:r w:rsidR="00273838" w:rsidRPr="00370391">
        <w:rPr>
          <w:rFonts w:ascii="宋体" w:eastAsia="宋体" w:hAnsi="宋体"/>
          <w:sz w:val="24"/>
          <w:szCs w:val="24"/>
        </w:rPr>
        <w:t xml:space="preserve"> </w:t>
      </w:r>
      <w:r w:rsidR="00273838" w:rsidRPr="00370391">
        <w:rPr>
          <w:rFonts w:ascii="宋体" w:eastAsia="宋体" w:hAnsi="宋体" w:hint="eastAsia"/>
          <w:sz w:val="24"/>
          <w:szCs w:val="24"/>
        </w:rPr>
        <w:t>虚拟旅游》，在准备过程中，上课过程中，课后集体讨论、反思中都有很多的感触和体会。</w:t>
      </w:r>
    </w:p>
    <w:p w14:paraId="390B17D7" w14:textId="291DC198" w:rsidR="00273838" w:rsidRPr="00370391" w:rsidRDefault="009872B6" w:rsidP="00370391">
      <w:pPr>
        <w:spacing w:line="312" w:lineRule="auto"/>
        <w:ind w:left="480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一、</w:t>
      </w:r>
      <w:r w:rsidR="00273838" w:rsidRPr="00370391">
        <w:rPr>
          <w:rFonts w:ascii="宋体" w:eastAsia="宋体" w:hAnsi="宋体" w:hint="eastAsia"/>
          <w:b/>
          <w:sz w:val="24"/>
          <w:szCs w:val="24"/>
        </w:rPr>
        <w:t>准备过程</w:t>
      </w:r>
    </w:p>
    <w:p w14:paraId="29A04CE7" w14:textId="085A7437" w:rsidR="00273838" w:rsidRPr="00370391" w:rsidRDefault="00273838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（一）试教</w:t>
      </w:r>
    </w:p>
    <w:p w14:paraId="112922A6" w14:textId="280378B8" w:rsidR="00273838" w:rsidRPr="00370391" w:rsidRDefault="00273838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2</w:t>
      </w:r>
      <w:r w:rsidRPr="00370391">
        <w:rPr>
          <w:rFonts w:ascii="宋体" w:eastAsia="宋体" w:hAnsi="宋体"/>
          <w:sz w:val="24"/>
          <w:szCs w:val="24"/>
        </w:rPr>
        <w:t>019</w:t>
      </w:r>
      <w:r w:rsidRPr="00370391">
        <w:rPr>
          <w:rFonts w:ascii="宋体" w:eastAsia="宋体" w:hAnsi="宋体" w:hint="eastAsia"/>
          <w:sz w:val="24"/>
          <w:szCs w:val="24"/>
        </w:rPr>
        <w:t>年3月7日上午第一节课浦阳一小4</w:t>
      </w:r>
      <w:r w:rsidRPr="00370391">
        <w:rPr>
          <w:rFonts w:ascii="宋体" w:eastAsia="宋体" w:hAnsi="宋体"/>
          <w:sz w:val="24"/>
          <w:szCs w:val="24"/>
        </w:rPr>
        <w:t>03</w:t>
      </w:r>
      <w:r w:rsidRPr="00370391">
        <w:rPr>
          <w:rFonts w:ascii="宋体" w:eastAsia="宋体" w:hAnsi="宋体" w:hint="eastAsia"/>
          <w:sz w:val="24"/>
          <w:szCs w:val="24"/>
        </w:rPr>
        <w:t>班</w:t>
      </w:r>
    </w:p>
    <w:p w14:paraId="283AF8CE" w14:textId="51A72284" w:rsidR="00273838" w:rsidRPr="00370391" w:rsidRDefault="00273838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（1）导入</w:t>
      </w:r>
    </w:p>
    <w:p w14:paraId="13E400E4" w14:textId="4CC9DD35" w:rsidR="00273838" w:rsidRPr="00370391" w:rsidRDefault="00273838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为激发学生的学习兴趣，课前我特意制作了一份浦江美景的快闪PPT，利用大家比较熟悉的家乡美景，通过信息技术手段展现出不一样的一面，让学生在欣赏美景的同时，也体验一把信息技术带来的惊艳展示。为达到最好的展示效果，我精心挑选了近几年来，浦江生态环境、人文发展最突出的、最有特色的照片，同时配合激荡快节奏的配乐，整合PPT中的动画效果、幻灯片切换效果等，形成了一份精美的演示文稿。</w:t>
      </w:r>
    </w:p>
    <w:p w14:paraId="7738057B" w14:textId="702AE022" w:rsidR="00273838" w:rsidRPr="00370391" w:rsidRDefault="00273838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在试教过程中，达到了预期的效果，演示文稿一播放就吸引了学生的注意力</w:t>
      </w:r>
      <w:r w:rsidR="0086729F" w:rsidRPr="00370391">
        <w:rPr>
          <w:rFonts w:ascii="宋体" w:eastAsia="宋体" w:hAnsi="宋体" w:hint="eastAsia"/>
          <w:sz w:val="24"/>
          <w:szCs w:val="24"/>
        </w:rPr>
        <w:t>，内容很短，但是很好的调动了学生的学习情绪。同时，我也表明了希望同学们能够在平时的空余时间里，多出去走走看看，见识下家乡、祖国甚至全世界不同的风景，增长自己的见识，希望人人能够成为一名梦想旅行家。</w:t>
      </w:r>
    </w:p>
    <w:p w14:paraId="07124BA4" w14:textId="0F480860" w:rsidR="0086729F" w:rsidRPr="00370391" w:rsidRDefault="0086729F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（2）授课环节</w:t>
      </w:r>
    </w:p>
    <w:p w14:paraId="257CA90C" w14:textId="753DF9F8" w:rsidR="0086729F" w:rsidRPr="00370391" w:rsidRDefault="0086729F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环节一：揭示主题</w:t>
      </w:r>
    </w:p>
    <w:p w14:paraId="65AB9A6C" w14:textId="3091FAC1" w:rsidR="0086729F" w:rsidRPr="00370391" w:rsidRDefault="0086729F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 xml:space="preserve">在学生体验了浦江美景快闪PPT带来的精彩展示后，我紧接着又表明了世界那么大，老师也想和你们一起去看看！今天，老师要用不同的方式带你们去看看，大家准备好了吗？从而引出了主题：《第8课 </w:t>
      </w:r>
      <w:r w:rsidRPr="00370391">
        <w:rPr>
          <w:rFonts w:ascii="宋体" w:eastAsia="宋体" w:hAnsi="宋体"/>
          <w:sz w:val="24"/>
          <w:szCs w:val="24"/>
        </w:rPr>
        <w:t xml:space="preserve"> </w:t>
      </w:r>
      <w:r w:rsidRPr="00370391">
        <w:rPr>
          <w:rFonts w:ascii="宋体" w:eastAsia="宋体" w:hAnsi="宋体" w:hint="eastAsia"/>
          <w:sz w:val="24"/>
          <w:szCs w:val="24"/>
        </w:rPr>
        <w:t>虚拟旅游》。</w:t>
      </w:r>
    </w:p>
    <w:p w14:paraId="6B4D8059" w14:textId="2B6E5B28" w:rsidR="0086729F" w:rsidRPr="00370391" w:rsidRDefault="0086729F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环节二：学会“识图搜索”</w:t>
      </w:r>
    </w:p>
    <w:p w14:paraId="4A081B46" w14:textId="6D35F0DF" w:rsidR="0086729F" w:rsidRPr="00370391" w:rsidRDefault="007F0F31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lastRenderedPageBreak/>
        <w:t>紧接着，我展示了一张精美的风景照片，请学生猜一猜照片中的地方是哪里。虽然不是浦江的风景，但是也有两位同学猜到了这是故宫的照片。在有学生回答出来的情况下，我开门见山的告诉同学们，可以通过百度搜索引擎中的“识图搜索”功能，来获得这张照片的相关资料。</w:t>
      </w:r>
      <w:r w:rsidR="00D05A95" w:rsidRPr="00370391">
        <w:rPr>
          <w:rFonts w:ascii="宋体" w:eastAsia="宋体" w:hAnsi="宋体" w:hint="eastAsia"/>
          <w:sz w:val="24"/>
          <w:szCs w:val="24"/>
        </w:rPr>
        <w:t>并进行了操作演示，学生在观看演示后，基本能照着步骤利用百度搜索引擎的“识图搜索”功能搜索相关信息。</w:t>
      </w:r>
    </w:p>
    <w:p w14:paraId="496695D2" w14:textId="10611BC3" w:rsidR="00D05A95" w:rsidRPr="00370391" w:rsidRDefault="00D05A95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在这个环节中，学生操作基本过关。同时，我将“版权”意识进行了简单讲解，让同学们知道，在使用网络资源的时候，必须注明出处，避免在使用过程中造成不必要的麻烦。</w:t>
      </w:r>
    </w:p>
    <w:p w14:paraId="7872CD4C" w14:textId="1D1BA8C9" w:rsidR="00D05A95" w:rsidRPr="00370391" w:rsidRDefault="00D05A95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环节三：</w:t>
      </w:r>
      <w:r w:rsidR="009D0377" w:rsidRPr="00370391">
        <w:rPr>
          <w:rFonts w:ascii="宋体" w:eastAsia="宋体" w:hAnsi="宋体" w:hint="eastAsia"/>
          <w:b/>
          <w:sz w:val="24"/>
          <w:szCs w:val="24"/>
        </w:rPr>
        <w:t>学会使用搜索引擎搜索图片</w:t>
      </w:r>
    </w:p>
    <w:p w14:paraId="591D4134" w14:textId="54B920BD" w:rsidR="00D05A95" w:rsidRPr="00370391" w:rsidRDefault="009D0377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在学生学会使用“识图搜索”功能后，再次抛出：结合“识图搜索”功能和“关键字”搜索，可以找到更多的图片资料。通过这个环节，不仅回顾了“关键字”搜索的基本操作方法，还进行了应用的扩展学习。让学生在掌握技术的过程中，了解到信息技术的发展很快速，我们掌握知识点的能力也很快。</w:t>
      </w:r>
    </w:p>
    <w:p w14:paraId="5D29CD9F" w14:textId="4FAF9800" w:rsidR="009D0377" w:rsidRPr="00370391" w:rsidRDefault="009D0377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环节四：三维全景体验</w:t>
      </w:r>
    </w:p>
    <w:p w14:paraId="1E670DF2" w14:textId="5A0A9DD0" w:rsidR="009D0377" w:rsidRPr="00370391" w:rsidRDefault="009D0377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在同学们利用搜索引擎查找到更多的风景图片后，我用一个问句对学生进行了激将：“看同学们的表情，似乎已经沉浸在了虚拟的图片海洋中了，难道你们就这样满足了吗？”同时打开了“故宫”的三维全景网站，简单讲解操作步骤后，就请已经迫不及待的学生自己进行体验。</w:t>
      </w:r>
    </w:p>
    <w:p w14:paraId="64550F86" w14:textId="4055E8F3" w:rsidR="009D0377" w:rsidRPr="00370391" w:rsidRDefault="009D0377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在这个环节，学生体验到了三维全景地图，对于“虚拟旅游”有了更深刻的了解，对与信息技术的</w:t>
      </w:r>
      <w:r w:rsidR="00ED2F88" w:rsidRPr="00370391">
        <w:rPr>
          <w:rFonts w:ascii="宋体" w:eastAsia="宋体" w:hAnsi="宋体" w:hint="eastAsia"/>
          <w:sz w:val="24"/>
          <w:szCs w:val="24"/>
        </w:rPr>
        <w:t>快速</w:t>
      </w:r>
      <w:r w:rsidRPr="00370391">
        <w:rPr>
          <w:rFonts w:ascii="宋体" w:eastAsia="宋体" w:hAnsi="宋体" w:hint="eastAsia"/>
          <w:sz w:val="24"/>
          <w:szCs w:val="24"/>
        </w:rPr>
        <w:t>发展也有了不一样体会。</w:t>
      </w:r>
    </w:p>
    <w:p w14:paraId="3AD681C7" w14:textId="220C22A7" w:rsidR="00ED2F88" w:rsidRPr="00370391" w:rsidRDefault="00ED2F88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环节五：下载保存图片</w:t>
      </w:r>
    </w:p>
    <w:p w14:paraId="469A26F3" w14:textId="3C587CF3" w:rsidR="00ED2F88" w:rsidRPr="00370391" w:rsidRDefault="00ED2F88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在学生体验了三维全景的虚拟旅游后，我抛出了问题：你会怎么给你周边的人介绍你去过的旅游景点呢？学生的回答五花八门，但是最终形成一个声音：给周边的人看照片，并进行讲解。</w:t>
      </w:r>
      <w:r w:rsidR="00994BF4" w:rsidRPr="00370391">
        <w:rPr>
          <w:rFonts w:ascii="宋体" w:eastAsia="宋体" w:hAnsi="宋体" w:hint="eastAsia"/>
          <w:sz w:val="24"/>
          <w:szCs w:val="24"/>
        </w:rPr>
        <w:t>由此，我引出了下载图片并保存在计算机中，请学生自己搜索景点图片，并保存在计算机中。</w:t>
      </w:r>
    </w:p>
    <w:p w14:paraId="29BE5DC1" w14:textId="1CF3B981" w:rsidR="00994BF4" w:rsidRPr="00370391" w:rsidRDefault="00994BF4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通过这个环节，在我的演示教学下，学生巩固了搜索图片和下载图片的操作方法。</w:t>
      </w:r>
    </w:p>
    <w:p w14:paraId="4D203D1D" w14:textId="7CBC70B4" w:rsidR="00994BF4" w:rsidRPr="00370391" w:rsidRDefault="00994BF4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环节六：提交欣赏</w:t>
      </w:r>
    </w:p>
    <w:p w14:paraId="643CA5B2" w14:textId="644D6223" w:rsidR="00994BF4" w:rsidRPr="00370391" w:rsidRDefault="00994BF4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在课程的最后一段时间里，我请学生将自己下载的图片上传，并和所有学生一起欣赏不同的美景，以此结束本节课的教学。</w:t>
      </w:r>
    </w:p>
    <w:p w14:paraId="5F556713" w14:textId="0315A3F4" w:rsidR="00994BF4" w:rsidRPr="00370391" w:rsidRDefault="00994BF4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（二）试教后分析研讨</w:t>
      </w:r>
    </w:p>
    <w:p w14:paraId="703F8AC6" w14:textId="53BCFA1E" w:rsidR="00994BF4" w:rsidRPr="00370391" w:rsidRDefault="00994BF4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课后，学校信息技术组两位资深教师对我的课进行了深入的分析和指导，而我也进行了自我反思，并有所得。</w:t>
      </w:r>
    </w:p>
    <w:p w14:paraId="13D43D66" w14:textId="01E36435" w:rsidR="00994BF4" w:rsidRPr="00370391" w:rsidRDefault="00374E1B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（1）</w:t>
      </w:r>
      <w:r w:rsidR="0083062C" w:rsidRPr="00370391">
        <w:rPr>
          <w:rFonts w:ascii="宋体" w:eastAsia="宋体" w:hAnsi="宋体" w:hint="eastAsia"/>
          <w:sz w:val="24"/>
          <w:szCs w:val="24"/>
        </w:rPr>
        <w:t>在信息技术课上，语言一定要简练，不能过于复杂、拖拉，这样不仅</w:t>
      </w:r>
      <w:r w:rsidR="0083062C" w:rsidRPr="00370391">
        <w:rPr>
          <w:rFonts w:ascii="宋体" w:eastAsia="宋体" w:hAnsi="宋体" w:hint="eastAsia"/>
          <w:sz w:val="24"/>
          <w:szCs w:val="24"/>
        </w:rPr>
        <w:lastRenderedPageBreak/>
        <w:t>可以节省大量的时间，还能避免说多错多的尴尬情况；</w:t>
      </w:r>
    </w:p>
    <w:p w14:paraId="752731F1" w14:textId="2A241051" w:rsidR="0083062C" w:rsidRPr="00370391" w:rsidRDefault="00374E1B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（2）</w:t>
      </w:r>
      <w:r w:rsidR="0083062C" w:rsidRPr="00370391">
        <w:rPr>
          <w:rFonts w:ascii="宋体" w:eastAsia="宋体" w:hAnsi="宋体" w:hint="eastAsia"/>
          <w:sz w:val="24"/>
          <w:szCs w:val="24"/>
        </w:rPr>
        <w:t>问题引导一定要明确，不能模棱两可，也不能产生歧义，否则学生很可能会偏离教学方向，从而浪费时间；</w:t>
      </w:r>
    </w:p>
    <w:p w14:paraId="3C723674" w14:textId="7CB758AA" w:rsidR="0083062C" w:rsidRPr="00370391" w:rsidRDefault="00374E1B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（3）</w:t>
      </w:r>
      <w:r w:rsidR="0083062C" w:rsidRPr="00370391">
        <w:rPr>
          <w:rFonts w:ascii="宋体" w:eastAsia="宋体" w:hAnsi="宋体" w:hint="eastAsia"/>
          <w:sz w:val="24"/>
          <w:szCs w:val="24"/>
        </w:rPr>
        <w:t>教师操作演示尽可能的要少，要把课堂还给学生，让学生自行探究，遇到问题了，教师再进行指导，这样有助与培养学生的自学能力，提升学生的信息素养；</w:t>
      </w:r>
    </w:p>
    <w:p w14:paraId="4AD5D755" w14:textId="1DE532BF" w:rsidR="0083062C" w:rsidRPr="00370391" w:rsidRDefault="00374E1B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（4）</w:t>
      </w:r>
      <w:r w:rsidR="0083062C" w:rsidRPr="00370391">
        <w:rPr>
          <w:rFonts w:ascii="宋体" w:eastAsia="宋体" w:hAnsi="宋体" w:hint="eastAsia"/>
          <w:sz w:val="24"/>
          <w:szCs w:val="24"/>
        </w:rPr>
        <w:t>一定要保证课堂中学生的操作时间，在设计任务的过程中，要充分预留操作时间，因为每周只有一节信息课，没有一定的操作时间，学生掌握知识点和操作技能的效果会大打折扣；</w:t>
      </w:r>
    </w:p>
    <w:p w14:paraId="77B41B89" w14:textId="22AA36B0" w:rsidR="0083062C" w:rsidRPr="00370391" w:rsidRDefault="00374E1B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（5）</w:t>
      </w:r>
      <w:r w:rsidR="0083062C" w:rsidRPr="00370391">
        <w:rPr>
          <w:rFonts w:ascii="宋体" w:eastAsia="宋体" w:hAnsi="宋体" w:hint="eastAsia"/>
          <w:sz w:val="24"/>
          <w:szCs w:val="24"/>
        </w:rPr>
        <w:t>最后的展示环节，不一定由老师来展示学生的作品，还可以让学生自己边展示边讲述，这样学生会更有成就感</w:t>
      </w:r>
      <w:r w:rsidR="00CF35FF" w:rsidRPr="00370391">
        <w:rPr>
          <w:rFonts w:ascii="宋体" w:eastAsia="宋体" w:hAnsi="宋体" w:hint="eastAsia"/>
          <w:sz w:val="24"/>
          <w:szCs w:val="24"/>
        </w:rPr>
        <w:t>；</w:t>
      </w:r>
    </w:p>
    <w:p w14:paraId="463DFBB9" w14:textId="0EC52A94" w:rsidR="0083062C" w:rsidRPr="00370391" w:rsidRDefault="00374E1B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（6）</w:t>
      </w:r>
      <w:r w:rsidR="0083062C" w:rsidRPr="00370391">
        <w:rPr>
          <w:rFonts w:ascii="宋体" w:eastAsia="宋体" w:hAnsi="宋体" w:hint="eastAsia"/>
          <w:sz w:val="24"/>
          <w:szCs w:val="24"/>
        </w:rPr>
        <w:t>在教学过程中，要注意引导学生正确的价值观，信息技术课的教学宗旨是在于信息技术的实际应用，而不仅仅是学会技术。</w:t>
      </w:r>
    </w:p>
    <w:p w14:paraId="60210411" w14:textId="03A2D5A0" w:rsidR="0083062C" w:rsidRPr="00370391" w:rsidRDefault="0083062C" w:rsidP="00370391">
      <w:pPr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（三）解决问题，修改教学设计</w:t>
      </w:r>
    </w:p>
    <w:p w14:paraId="18EA14E6" w14:textId="0E97566B" w:rsidR="0083062C" w:rsidRPr="00370391" w:rsidRDefault="0083062C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针对以上的问题，在经过研讨后，我对本节课的教学设计进行了修改。</w:t>
      </w:r>
    </w:p>
    <w:p w14:paraId="5EDB1146" w14:textId="75BEE655" w:rsidR="0083062C" w:rsidRPr="00370391" w:rsidRDefault="0083062C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首先，尽可能精简自己的语言，让自己的任务和问题表述地更明确、更简单，如在进行两个环节的过渡的时候，可以更直接一点，少用或不用好不好</w:t>
      </w:r>
      <w:r w:rsidR="00CF35FF" w:rsidRPr="00370391">
        <w:rPr>
          <w:rFonts w:ascii="宋体" w:eastAsia="宋体" w:hAnsi="宋体" w:hint="eastAsia"/>
          <w:sz w:val="24"/>
          <w:szCs w:val="24"/>
        </w:rPr>
        <w:t>、</w:t>
      </w:r>
      <w:r w:rsidRPr="00370391">
        <w:rPr>
          <w:rFonts w:ascii="宋体" w:eastAsia="宋体" w:hAnsi="宋体" w:hint="eastAsia"/>
          <w:sz w:val="24"/>
          <w:szCs w:val="24"/>
        </w:rPr>
        <w:t>行不行这类词语；</w:t>
      </w:r>
    </w:p>
    <w:p w14:paraId="6229395B" w14:textId="2B56E461" w:rsidR="009137E8" w:rsidRPr="00370391" w:rsidRDefault="0083062C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其次，缩减任务或体验前的教师操作时间，我制作了一份操作“秘籍”，其中罗列了学生课堂上需要使用的操作方法，让学生自己操作探究，在遇到问题的时候，再进行指导或者个别指导，这样可以最大限度的增加学生的操作时间（附：秘籍）；</w:t>
      </w:r>
    </w:p>
    <w:p w14:paraId="345AEFED" w14:textId="37974F6E" w:rsidR="0083062C" w:rsidRPr="00370391" w:rsidRDefault="009137E8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最后，</w:t>
      </w:r>
      <w:r w:rsidR="00CF35FF" w:rsidRPr="00370391">
        <w:rPr>
          <w:rFonts w:ascii="宋体" w:eastAsia="宋体" w:hAnsi="宋体" w:hint="eastAsia"/>
          <w:sz w:val="24"/>
          <w:szCs w:val="24"/>
        </w:rPr>
        <w:t>在</w:t>
      </w:r>
      <w:r w:rsidRPr="00370391">
        <w:rPr>
          <w:rFonts w:ascii="宋体" w:eastAsia="宋体" w:hAnsi="宋体" w:hint="eastAsia"/>
          <w:sz w:val="24"/>
          <w:szCs w:val="24"/>
        </w:rPr>
        <w:t>最后的展示环节中，请学生自己上台演示，并将美景介绍给其他同学。</w:t>
      </w:r>
    </w:p>
    <w:p w14:paraId="4BEB1EF3" w14:textId="04D4DA37" w:rsidR="009137E8" w:rsidRPr="00370391" w:rsidRDefault="009872B6" w:rsidP="00370391">
      <w:pPr>
        <w:widowControl/>
        <w:spacing w:line="312" w:lineRule="auto"/>
        <w:ind w:left="480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二、</w:t>
      </w:r>
      <w:r w:rsidR="009137E8" w:rsidRPr="00370391">
        <w:rPr>
          <w:rFonts w:ascii="宋体" w:eastAsia="宋体" w:hAnsi="宋体" w:hint="eastAsia"/>
          <w:b/>
          <w:sz w:val="24"/>
          <w:szCs w:val="24"/>
        </w:rPr>
        <w:t>上课过程</w:t>
      </w:r>
    </w:p>
    <w:p w14:paraId="0231A466" w14:textId="77777777" w:rsidR="009137E8" w:rsidRPr="00370391" w:rsidRDefault="009137E8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2</w:t>
      </w:r>
      <w:r w:rsidRPr="00370391">
        <w:rPr>
          <w:rFonts w:ascii="宋体" w:eastAsia="宋体" w:hAnsi="宋体"/>
          <w:sz w:val="24"/>
          <w:szCs w:val="24"/>
        </w:rPr>
        <w:t>019</w:t>
      </w:r>
      <w:r w:rsidRPr="00370391">
        <w:rPr>
          <w:rFonts w:ascii="宋体" w:eastAsia="宋体" w:hAnsi="宋体" w:hint="eastAsia"/>
          <w:sz w:val="24"/>
          <w:szCs w:val="24"/>
        </w:rPr>
        <w:t>年3月8日下午第二节浦阳一小4</w:t>
      </w:r>
      <w:r w:rsidRPr="00370391">
        <w:rPr>
          <w:rFonts w:ascii="宋体" w:eastAsia="宋体" w:hAnsi="宋体"/>
          <w:sz w:val="24"/>
          <w:szCs w:val="24"/>
        </w:rPr>
        <w:t>01</w:t>
      </w:r>
      <w:r w:rsidRPr="00370391">
        <w:rPr>
          <w:rFonts w:ascii="宋体" w:eastAsia="宋体" w:hAnsi="宋体" w:hint="eastAsia"/>
          <w:sz w:val="24"/>
          <w:szCs w:val="24"/>
        </w:rPr>
        <w:t>班</w:t>
      </w:r>
    </w:p>
    <w:p w14:paraId="537F7838" w14:textId="77777777" w:rsidR="009137E8" w:rsidRPr="00370391" w:rsidRDefault="009137E8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环节一：快闪ppt导入</w:t>
      </w:r>
    </w:p>
    <w:p w14:paraId="70F7A788" w14:textId="47CE4E86" w:rsidR="009137E8" w:rsidRPr="00370391" w:rsidRDefault="009137E8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导入环节，</w:t>
      </w:r>
      <w:r w:rsidR="00874EC4" w:rsidRPr="00370391">
        <w:rPr>
          <w:rFonts w:ascii="宋体" w:eastAsia="宋体" w:hAnsi="宋体" w:hint="eastAsia"/>
          <w:sz w:val="24"/>
          <w:szCs w:val="24"/>
        </w:rPr>
        <w:t>为展示方便，</w:t>
      </w:r>
      <w:r w:rsidRPr="00370391">
        <w:rPr>
          <w:rFonts w:ascii="宋体" w:eastAsia="宋体" w:hAnsi="宋体" w:hint="eastAsia"/>
          <w:sz w:val="24"/>
          <w:szCs w:val="24"/>
        </w:rPr>
        <w:t>我</w:t>
      </w:r>
      <w:r w:rsidR="00874EC4" w:rsidRPr="00370391">
        <w:rPr>
          <w:rFonts w:ascii="宋体" w:eastAsia="宋体" w:hAnsi="宋体" w:hint="eastAsia"/>
          <w:sz w:val="24"/>
          <w:szCs w:val="24"/>
        </w:rPr>
        <w:t>将</w:t>
      </w:r>
      <w:r w:rsidRPr="00370391">
        <w:rPr>
          <w:rFonts w:ascii="宋体" w:eastAsia="宋体" w:hAnsi="宋体" w:hint="eastAsia"/>
          <w:sz w:val="24"/>
          <w:szCs w:val="24"/>
        </w:rPr>
        <w:t>浦江美景的快闪PP</w:t>
      </w:r>
      <w:r w:rsidRPr="00370391">
        <w:rPr>
          <w:rFonts w:ascii="宋体" w:eastAsia="宋体" w:hAnsi="宋体"/>
          <w:sz w:val="24"/>
          <w:szCs w:val="24"/>
        </w:rPr>
        <w:t>T</w:t>
      </w:r>
      <w:r w:rsidR="00874EC4" w:rsidRPr="00370391">
        <w:rPr>
          <w:rFonts w:ascii="宋体" w:eastAsia="宋体" w:hAnsi="宋体" w:hint="eastAsia"/>
          <w:sz w:val="24"/>
          <w:szCs w:val="24"/>
        </w:rPr>
        <w:t>制作成了视频</w:t>
      </w:r>
      <w:r w:rsidRPr="00370391">
        <w:rPr>
          <w:rFonts w:ascii="宋体" w:eastAsia="宋体" w:hAnsi="宋体" w:hint="eastAsia"/>
          <w:sz w:val="24"/>
          <w:szCs w:val="24"/>
        </w:rPr>
        <w:t>，</w:t>
      </w:r>
      <w:r w:rsidR="00E642A4" w:rsidRPr="00370391">
        <w:rPr>
          <w:rFonts w:ascii="宋体" w:eastAsia="宋体" w:hAnsi="宋体" w:hint="eastAsia"/>
          <w:sz w:val="24"/>
          <w:szCs w:val="24"/>
        </w:rPr>
        <w:t>用这一新颖的作品形式来</w:t>
      </w:r>
      <w:r w:rsidRPr="00370391">
        <w:rPr>
          <w:rFonts w:ascii="宋体" w:eastAsia="宋体" w:hAnsi="宋体" w:hint="eastAsia"/>
          <w:sz w:val="24"/>
          <w:szCs w:val="24"/>
        </w:rPr>
        <w:t>激发学生的学习兴趣。</w:t>
      </w:r>
    </w:p>
    <w:p w14:paraId="7630ECBC" w14:textId="77777777" w:rsidR="009137E8" w:rsidRPr="00370391" w:rsidRDefault="009137E8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环节二：揭示主题</w:t>
      </w:r>
    </w:p>
    <w:p w14:paraId="25B3F9CC" w14:textId="55567B96" w:rsidR="009137E8" w:rsidRPr="00370391" w:rsidRDefault="009137E8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该环节，我精简了讲述语句，只用一句话：接下来就让我们开启互联网上的“虚拟旅游”，直接</w:t>
      </w:r>
      <w:r w:rsidR="00CE597E" w:rsidRPr="00370391">
        <w:rPr>
          <w:rFonts w:ascii="宋体" w:eastAsia="宋体" w:hAnsi="宋体" w:hint="eastAsia"/>
          <w:sz w:val="24"/>
          <w:szCs w:val="24"/>
        </w:rPr>
        <w:t>揭示主题，快速进入下一环节，避免</w:t>
      </w:r>
      <w:r w:rsidR="0033077F" w:rsidRPr="00370391">
        <w:rPr>
          <w:rFonts w:ascii="宋体" w:eastAsia="宋体" w:hAnsi="宋体" w:hint="eastAsia"/>
          <w:sz w:val="24"/>
          <w:szCs w:val="24"/>
        </w:rPr>
        <w:t>因</w:t>
      </w:r>
      <w:r w:rsidR="00CE597E" w:rsidRPr="00370391">
        <w:rPr>
          <w:rFonts w:ascii="宋体" w:eastAsia="宋体" w:hAnsi="宋体" w:hint="eastAsia"/>
          <w:sz w:val="24"/>
          <w:szCs w:val="24"/>
        </w:rPr>
        <w:t>讲太多浪费时间</w:t>
      </w:r>
      <w:r w:rsidRPr="00370391">
        <w:rPr>
          <w:rFonts w:ascii="宋体" w:eastAsia="宋体" w:hAnsi="宋体" w:hint="eastAsia"/>
          <w:sz w:val="24"/>
          <w:szCs w:val="24"/>
        </w:rPr>
        <w:t>。</w:t>
      </w:r>
    </w:p>
    <w:p w14:paraId="3C4AF565" w14:textId="5F781BFE" w:rsidR="009137E8" w:rsidRPr="00370391" w:rsidRDefault="009137E8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环节三：学会“识图搜索”</w:t>
      </w:r>
    </w:p>
    <w:p w14:paraId="160B2EA2" w14:textId="71D01610" w:rsidR="009137E8" w:rsidRPr="00370391" w:rsidRDefault="009137E8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lastRenderedPageBreak/>
        <w:t>该环节，我先请学生自己摸索操作，如遇问题，可以打开秘籍解决或者跟我请教</w:t>
      </w:r>
      <w:r w:rsidR="00CE597E" w:rsidRPr="00370391">
        <w:rPr>
          <w:rFonts w:ascii="宋体" w:eastAsia="宋体" w:hAnsi="宋体" w:hint="eastAsia"/>
          <w:sz w:val="24"/>
          <w:szCs w:val="24"/>
        </w:rPr>
        <w:t>，学生在自行操作的过程中更能理解知识点，并真正掌握操作技巧，同时</w:t>
      </w:r>
      <w:r w:rsidR="00BD6EA9" w:rsidRPr="00370391">
        <w:rPr>
          <w:rFonts w:ascii="宋体" w:eastAsia="宋体" w:hAnsi="宋体" w:hint="eastAsia"/>
          <w:sz w:val="24"/>
          <w:szCs w:val="24"/>
        </w:rPr>
        <w:t>也能体会到</w:t>
      </w:r>
      <w:r w:rsidR="00CE597E" w:rsidRPr="00370391">
        <w:rPr>
          <w:rFonts w:ascii="宋体" w:eastAsia="宋体" w:hAnsi="宋体" w:hint="eastAsia"/>
          <w:sz w:val="24"/>
          <w:szCs w:val="24"/>
        </w:rPr>
        <w:t>信息技术在实际生活中的应用</w:t>
      </w:r>
      <w:r w:rsidRPr="00370391">
        <w:rPr>
          <w:rFonts w:ascii="宋体" w:eastAsia="宋体" w:hAnsi="宋体" w:hint="eastAsia"/>
          <w:sz w:val="24"/>
          <w:szCs w:val="24"/>
        </w:rPr>
        <w:t>。对于版权的知识点，寻找了</w:t>
      </w:r>
      <w:r w:rsidR="00CF35FF" w:rsidRPr="00370391">
        <w:rPr>
          <w:rFonts w:ascii="宋体" w:eastAsia="宋体" w:hAnsi="宋体" w:hint="eastAsia"/>
          <w:sz w:val="24"/>
          <w:szCs w:val="24"/>
        </w:rPr>
        <w:t>两</w:t>
      </w:r>
      <w:r w:rsidRPr="00370391">
        <w:rPr>
          <w:rFonts w:ascii="宋体" w:eastAsia="宋体" w:hAnsi="宋体" w:hint="eastAsia"/>
          <w:sz w:val="24"/>
          <w:szCs w:val="24"/>
        </w:rPr>
        <w:t>个侵权的案例</w:t>
      </w:r>
      <w:r w:rsidR="00BD6EA9" w:rsidRPr="00370391">
        <w:rPr>
          <w:rFonts w:ascii="宋体" w:eastAsia="宋体" w:hAnsi="宋体" w:hint="eastAsia"/>
          <w:sz w:val="24"/>
          <w:szCs w:val="24"/>
        </w:rPr>
        <w:t>，</w:t>
      </w:r>
      <w:r w:rsidR="00CF35FF" w:rsidRPr="00370391">
        <w:rPr>
          <w:rFonts w:ascii="宋体" w:eastAsia="宋体" w:hAnsi="宋体" w:hint="eastAsia"/>
          <w:sz w:val="24"/>
          <w:szCs w:val="24"/>
        </w:rPr>
        <w:t>一是加多宝凉茶侵权案，经审判加多宝公司需赔偿广药集团经济损失及合理开支共计</w:t>
      </w:r>
      <w:r w:rsidR="00CF35FF" w:rsidRPr="00370391">
        <w:rPr>
          <w:rFonts w:ascii="宋体" w:eastAsia="宋体" w:hAnsi="宋体"/>
          <w:sz w:val="24"/>
          <w:szCs w:val="24"/>
        </w:rPr>
        <w:t>14.4亿余元。</w:t>
      </w:r>
      <w:r w:rsidR="00CF35FF" w:rsidRPr="00370391">
        <w:rPr>
          <w:rFonts w:ascii="宋体" w:eastAsia="宋体" w:hAnsi="宋体" w:hint="eastAsia"/>
          <w:sz w:val="24"/>
          <w:szCs w:val="24"/>
        </w:rPr>
        <w:t>二是高通</w:t>
      </w:r>
      <w:r w:rsidR="0033077F" w:rsidRPr="00370391">
        <w:rPr>
          <w:rFonts w:ascii="宋体" w:eastAsia="宋体" w:hAnsi="宋体" w:hint="eastAsia"/>
          <w:sz w:val="24"/>
          <w:szCs w:val="24"/>
        </w:rPr>
        <w:t>公司和</w:t>
      </w:r>
      <w:r w:rsidR="00CF35FF" w:rsidRPr="00370391">
        <w:rPr>
          <w:rFonts w:ascii="宋体" w:eastAsia="宋体" w:hAnsi="宋体" w:hint="eastAsia"/>
          <w:sz w:val="24"/>
          <w:szCs w:val="24"/>
        </w:rPr>
        <w:t>苹果</w:t>
      </w:r>
      <w:r w:rsidR="0033077F" w:rsidRPr="00370391">
        <w:rPr>
          <w:rFonts w:ascii="宋体" w:eastAsia="宋体" w:hAnsi="宋体" w:hint="eastAsia"/>
          <w:sz w:val="24"/>
          <w:szCs w:val="24"/>
        </w:rPr>
        <w:t>公司的</w:t>
      </w:r>
      <w:r w:rsidR="00CF35FF" w:rsidRPr="00370391">
        <w:rPr>
          <w:rFonts w:ascii="宋体" w:eastAsia="宋体" w:hAnsi="宋体" w:hint="eastAsia"/>
          <w:sz w:val="24"/>
          <w:szCs w:val="24"/>
        </w:rPr>
        <w:t>专利纠纷</w:t>
      </w:r>
      <w:r w:rsidR="0033077F" w:rsidRPr="00370391">
        <w:rPr>
          <w:rFonts w:ascii="宋体" w:eastAsia="宋体" w:hAnsi="宋体" w:hint="eastAsia"/>
          <w:sz w:val="24"/>
          <w:szCs w:val="24"/>
        </w:rPr>
        <w:t>案</w:t>
      </w:r>
      <w:r w:rsidR="00CF35FF" w:rsidRPr="00370391">
        <w:rPr>
          <w:rFonts w:ascii="宋体" w:eastAsia="宋体" w:hAnsi="宋体" w:hint="eastAsia"/>
          <w:sz w:val="24"/>
          <w:szCs w:val="24"/>
        </w:rPr>
        <w:t>，苹果手机或遭禁售。</w:t>
      </w:r>
      <w:r w:rsidR="00BD6EA9" w:rsidRPr="00370391">
        <w:rPr>
          <w:rFonts w:ascii="宋体" w:eastAsia="宋体" w:hAnsi="宋体" w:hint="eastAsia"/>
          <w:sz w:val="24"/>
          <w:szCs w:val="24"/>
        </w:rPr>
        <w:t>通过这</w:t>
      </w:r>
      <w:r w:rsidR="00CF35FF" w:rsidRPr="00370391">
        <w:rPr>
          <w:rFonts w:ascii="宋体" w:eastAsia="宋体" w:hAnsi="宋体" w:hint="eastAsia"/>
          <w:sz w:val="24"/>
          <w:szCs w:val="24"/>
        </w:rPr>
        <w:t>两</w:t>
      </w:r>
      <w:r w:rsidR="00BD6EA9" w:rsidRPr="00370391">
        <w:rPr>
          <w:rFonts w:ascii="宋体" w:eastAsia="宋体" w:hAnsi="宋体" w:hint="eastAsia"/>
          <w:sz w:val="24"/>
          <w:szCs w:val="24"/>
        </w:rPr>
        <w:t>个案例能够直观的表现出尊重版权的重要意义。</w:t>
      </w:r>
    </w:p>
    <w:p w14:paraId="4A4AD1C7" w14:textId="6E9BD9C2" w:rsidR="009137E8" w:rsidRPr="00370391" w:rsidRDefault="009137E8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环节四：学会使用搜索引擎搜索图片</w:t>
      </w:r>
    </w:p>
    <w:p w14:paraId="6BFDD758" w14:textId="1AC5498F" w:rsidR="009137E8" w:rsidRPr="00370391" w:rsidRDefault="009137E8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本环节</w:t>
      </w:r>
      <w:r w:rsidR="00C77C24" w:rsidRPr="00370391">
        <w:rPr>
          <w:rFonts w:ascii="宋体" w:eastAsia="宋体" w:hAnsi="宋体" w:hint="eastAsia"/>
          <w:sz w:val="24"/>
          <w:szCs w:val="24"/>
        </w:rPr>
        <w:t>，</w:t>
      </w:r>
      <w:r w:rsidRPr="00370391">
        <w:rPr>
          <w:rFonts w:ascii="宋体" w:eastAsia="宋体" w:hAnsi="宋体" w:hint="eastAsia"/>
          <w:sz w:val="24"/>
          <w:szCs w:val="24"/>
        </w:rPr>
        <w:t>同样让学生</w:t>
      </w:r>
      <w:r w:rsidR="00205574" w:rsidRPr="00370391">
        <w:rPr>
          <w:rFonts w:ascii="宋体" w:eastAsia="宋体" w:hAnsi="宋体" w:hint="eastAsia"/>
          <w:sz w:val="24"/>
          <w:szCs w:val="24"/>
        </w:rPr>
        <w:t>先</w:t>
      </w:r>
      <w:r w:rsidRPr="00370391">
        <w:rPr>
          <w:rFonts w:ascii="宋体" w:eastAsia="宋体" w:hAnsi="宋体" w:hint="eastAsia"/>
          <w:sz w:val="24"/>
          <w:szCs w:val="24"/>
        </w:rPr>
        <w:t>自行操作，</w:t>
      </w:r>
      <w:r w:rsidR="00205574" w:rsidRPr="00370391">
        <w:rPr>
          <w:rFonts w:ascii="宋体" w:eastAsia="宋体" w:hAnsi="宋体" w:hint="eastAsia"/>
          <w:sz w:val="24"/>
          <w:szCs w:val="24"/>
        </w:rPr>
        <w:t>再由</w:t>
      </w:r>
      <w:r w:rsidRPr="00370391">
        <w:rPr>
          <w:rFonts w:ascii="宋体" w:eastAsia="宋体" w:hAnsi="宋体" w:hint="eastAsia"/>
          <w:sz w:val="24"/>
          <w:szCs w:val="24"/>
        </w:rPr>
        <w:t>我</w:t>
      </w:r>
      <w:r w:rsidR="0033077F" w:rsidRPr="00370391">
        <w:rPr>
          <w:rFonts w:ascii="宋体" w:eastAsia="宋体" w:hAnsi="宋体" w:hint="eastAsia"/>
          <w:sz w:val="24"/>
          <w:szCs w:val="24"/>
        </w:rPr>
        <w:t>进行</w:t>
      </w:r>
      <w:r w:rsidRPr="00370391">
        <w:rPr>
          <w:rFonts w:ascii="宋体" w:eastAsia="宋体" w:hAnsi="宋体" w:hint="eastAsia"/>
          <w:sz w:val="24"/>
          <w:szCs w:val="24"/>
        </w:rPr>
        <w:t>适当</w:t>
      </w:r>
      <w:r w:rsidR="00C77C24" w:rsidRPr="00370391">
        <w:rPr>
          <w:rFonts w:ascii="宋体" w:eastAsia="宋体" w:hAnsi="宋体" w:hint="eastAsia"/>
          <w:sz w:val="24"/>
          <w:szCs w:val="24"/>
        </w:rPr>
        <w:t>地</w:t>
      </w:r>
      <w:r w:rsidRPr="00370391">
        <w:rPr>
          <w:rFonts w:ascii="宋体" w:eastAsia="宋体" w:hAnsi="宋体" w:hint="eastAsia"/>
          <w:sz w:val="24"/>
          <w:szCs w:val="24"/>
        </w:rPr>
        <w:t>做讲解。</w:t>
      </w:r>
      <w:r w:rsidR="00016C71" w:rsidRPr="00370391">
        <w:rPr>
          <w:rFonts w:ascii="宋体" w:eastAsia="宋体" w:hAnsi="宋体" w:hint="eastAsia"/>
          <w:sz w:val="24"/>
          <w:szCs w:val="24"/>
        </w:rPr>
        <w:t>在上课过程中，学生基本上都掌握了使用搜索引擎搜索图片的能力，并且对于使用关键字搜索也并不陌生。</w:t>
      </w:r>
    </w:p>
    <w:p w14:paraId="08DC773C" w14:textId="40C42E45" w:rsidR="009137E8" w:rsidRPr="00370391" w:rsidRDefault="009137E8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环节五：三维体验</w:t>
      </w:r>
    </w:p>
    <w:p w14:paraId="412FDBAB" w14:textId="5DD98E4B" w:rsidR="00C77C24" w:rsidRPr="00370391" w:rsidRDefault="00C77C24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本环节中，三维体验的时间从五分钟减到三分钟，避免因为</w:t>
      </w:r>
      <w:r w:rsidR="00016C71" w:rsidRPr="00370391">
        <w:rPr>
          <w:rFonts w:ascii="宋体" w:eastAsia="宋体" w:hAnsi="宋体" w:hint="eastAsia"/>
          <w:sz w:val="24"/>
          <w:szCs w:val="24"/>
        </w:rPr>
        <w:t>体验</w:t>
      </w:r>
      <w:r w:rsidRPr="00370391">
        <w:rPr>
          <w:rFonts w:ascii="宋体" w:eastAsia="宋体" w:hAnsi="宋体" w:hint="eastAsia"/>
          <w:sz w:val="24"/>
          <w:szCs w:val="24"/>
        </w:rPr>
        <w:t>时间过多，导致后续的任务完成不了</w:t>
      </w:r>
      <w:r w:rsidR="0033077F" w:rsidRPr="00370391">
        <w:rPr>
          <w:rFonts w:ascii="宋体" w:eastAsia="宋体" w:hAnsi="宋体" w:hint="eastAsia"/>
          <w:sz w:val="24"/>
          <w:szCs w:val="24"/>
        </w:rPr>
        <w:t>，同时也对学生留下了一些念想和学习动力。</w:t>
      </w:r>
    </w:p>
    <w:p w14:paraId="19A914A5" w14:textId="23D4589B" w:rsidR="00C77C24" w:rsidRPr="00370391" w:rsidRDefault="00C77C24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环节六：下载保存图片</w:t>
      </w:r>
    </w:p>
    <w:p w14:paraId="2457F9CB" w14:textId="5670CBF9" w:rsidR="00C77C24" w:rsidRPr="00370391" w:rsidRDefault="00C77C24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该环节，同样先让学生自行操作，我进行巡视指导，</w:t>
      </w:r>
      <w:r w:rsidR="00016C71" w:rsidRPr="00370391">
        <w:rPr>
          <w:rFonts w:ascii="宋体" w:eastAsia="宋体" w:hAnsi="宋体" w:hint="eastAsia"/>
          <w:sz w:val="24"/>
          <w:szCs w:val="24"/>
        </w:rPr>
        <w:t>下载图片的方法比较简单，难在选择保存路径，但是在经过我的讲解后，9</w:t>
      </w:r>
      <w:r w:rsidR="00016C71" w:rsidRPr="00370391">
        <w:rPr>
          <w:rFonts w:ascii="宋体" w:eastAsia="宋体" w:hAnsi="宋体"/>
          <w:sz w:val="24"/>
          <w:szCs w:val="24"/>
        </w:rPr>
        <w:t>0%</w:t>
      </w:r>
      <w:r w:rsidR="00016C71" w:rsidRPr="00370391">
        <w:rPr>
          <w:rFonts w:ascii="宋体" w:eastAsia="宋体" w:hAnsi="宋体" w:hint="eastAsia"/>
          <w:sz w:val="24"/>
          <w:szCs w:val="24"/>
        </w:rPr>
        <w:t>的同学都能够</w:t>
      </w:r>
      <w:r w:rsidR="00AB359A" w:rsidRPr="00370391">
        <w:rPr>
          <w:rFonts w:ascii="宋体" w:eastAsia="宋体" w:hAnsi="宋体" w:hint="eastAsia"/>
          <w:sz w:val="24"/>
          <w:szCs w:val="24"/>
        </w:rPr>
        <w:t>自行完成下载保存的步骤，剩下的1</w:t>
      </w:r>
      <w:r w:rsidR="00AB359A" w:rsidRPr="00370391">
        <w:rPr>
          <w:rFonts w:ascii="宋体" w:eastAsia="宋体" w:hAnsi="宋体"/>
          <w:sz w:val="24"/>
          <w:szCs w:val="24"/>
        </w:rPr>
        <w:t>0%</w:t>
      </w:r>
      <w:r w:rsidR="00AB359A" w:rsidRPr="00370391">
        <w:rPr>
          <w:rFonts w:ascii="宋体" w:eastAsia="宋体" w:hAnsi="宋体" w:hint="eastAsia"/>
          <w:sz w:val="24"/>
          <w:szCs w:val="24"/>
        </w:rPr>
        <w:t>，也能够在我或者其他同学的帮助下完成任务。</w:t>
      </w:r>
    </w:p>
    <w:p w14:paraId="531B7B49" w14:textId="1B73B1B7" w:rsidR="00C77C24" w:rsidRPr="00370391" w:rsidRDefault="00C77C24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环节七：提交欣赏</w:t>
      </w:r>
    </w:p>
    <w:p w14:paraId="40758588" w14:textId="60837C0D" w:rsidR="00C77C24" w:rsidRPr="00370391" w:rsidRDefault="00C77C24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在欣赏过程中，请学生自己边演示边讲述，将景点介绍给其他同学，我在边上做简单的讲评。</w:t>
      </w:r>
      <w:r w:rsidR="0033077F" w:rsidRPr="00370391">
        <w:rPr>
          <w:rFonts w:ascii="宋体" w:eastAsia="宋体" w:hAnsi="宋体" w:hint="eastAsia"/>
          <w:sz w:val="24"/>
          <w:szCs w:val="24"/>
        </w:rPr>
        <w:t>通过这样的形式，不仅锻炼了学生的口语表达能力，还真正的将信息技术应用于生活实际中。</w:t>
      </w:r>
    </w:p>
    <w:p w14:paraId="6E34F146" w14:textId="24040F3D" w:rsidR="00C77C24" w:rsidRPr="00370391" w:rsidRDefault="00C77C24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三、课后再次研讨</w:t>
      </w:r>
    </w:p>
    <w:p w14:paraId="0472B8C0" w14:textId="77777777" w:rsidR="00C77C24" w:rsidRPr="00370391" w:rsidRDefault="00C77C24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2</w:t>
      </w:r>
      <w:r w:rsidRPr="00370391">
        <w:rPr>
          <w:rFonts w:ascii="宋体" w:eastAsia="宋体" w:hAnsi="宋体"/>
          <w:sz w:val="24"/>
          <w:szCs w:val="24"/>
        </w:rPr>
        <w:t>019</w:t>
      </w:r>
      <w:r w:rsidRPr="00370391">
        <w:rPr>
          <w:rFonts w:ascii="宋体" w:eastAsia="宋体" w:hAnsi="宋体" w:hint="eastAsia"/>
          <w:sz w:val="24"/>
          <w:szCs w:val="24"/>
        </w:rPr>
        <w:t>年3月8日下午，在上完本堂课后，学校信息技术组所有教师，针对本堂课进行了研讨。</w:t>
      </w:r>
    </w:p>
    <w:p w14:paraId="14F2E2C8" w14:textId="2B1047B7" w:rsidR="00C77C24" w:rsidRPr="00370391" w:rsidRDefault="00C77C24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结合本堂课及课堂效果，资深</w:t>
      </w:r>
      <w:r w:rsidR="0033077F" w:rsidRPr="00370391">
        <w:rPr>
          <w:rFonts w:ascii="宋体" w:eastAsia="宋体" w:hAnsi="宋体" w:hint="eastAsia"/>
          <w:sz w:val="24"/>
          <w:szCs w:val="24"/>
        </w:rPr>
        <w:t>教师们</w:t>
      </w:r>
      <w:r w:rsidRPr="00370391">
        <w:rPr>
          <w:rFonts w:ascii="宋体" w:eastAsia="宋体" w:hAnsi="宋体" w:hint="eastAsia"/>
          <w:sz w:val="24"/>
          <w:szCs w:val="24"/>
        </w:rPr>
        <w:t>再次提出了自己的看法和意见</w:t>
      </w:r>
      <w:r w:rsidR="0033077F" w:rsidRPr="00370391">
        <w:rPr>
          <w:rFonts w:ascii="宋体" w:eastAsia="宋体" w:hAnsi="宋体" w:hint="eastAsia"/>
          <w:sz w:val="24"/>
          <w:szCs w:val="24"/>
        </w:rPr>
        <w:t>，</w:t>
      </w:r>
      <w:r w:rsidRPr="00370391">
        <w:rPr>
          <w:rFonts w:ascii="宋体" w:eastAsia="宋体" w:hAnsi="宋体" w:hint="eastAsia"/>
          <w:sz w:val="24"/>
          <w:szCs w:val="24"/>
        </w:rPr>
        <w:t>整理如下：</w:t>
      </w:r>
    </w:p>
    <w:p w14:paraId="33EF4575" w14:textId="008225AA" w:rsidR="00C77C24" w:rsidRPr="00370391" w:rsidRDefault="00C77C24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1.对于学生正确观念的引导还可以再加强，要体现出技术是用于应用的，并不是单纯的为了学</w:t>
      </w:r>
      <w:r w:rsidR="009872B6" w:rsidRPr="00370391">
        <w:rPr>
          <w:rFonts w:ascii="宋体" w:eastAsia="宋体" w:hAnsi="宋体" w:hint="eastAsia"/>
          <w:sz w:val="24"/>
          <w:szCs w:val="24"/>
        </w:rPr>
        <w:t>而学</w:t>
      </w:r>
      <w:r w:rsidRPr="00370391">
        <w:rPr>
          <w:rFonts w:ascii="宋体" w:eastAsia="宋体" w:hAnsi="宋体" w:hint="eastAsia"/>
          <w:sz w:val="24"/>
          <w:szCs w:val="24"/>
        </w:rPr>
        <w:t>；</w:t>
      </w:r>
    </w:p>
    <w:p w14:paraId="724CB1C1" w14:textId="77777777" w:rsidR="00C77C24" w:rsidRPr="00370391" w:rsidRDefault="00C77C24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2.参考资料可以设计成一本资料集，将学生可能会遇到的内容全部罗列进去，作为学生的课堂辅助材料；</w:t>
      </w:r>
    </w:p>
    <w:p w14:paraId="3A9224EB" w14:textId="1DEE888E" w:rsidR="009872B6" w:rsidRPr="00370391" w:rsidRDefault="00C77C24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3.</w:t>
      </w:r>
      <w:r w:rsidR="009872B6" w:rsidRPr="00370391">
        <w:rPr>
          <w:rFonts w:ascii="宋体" w:eastAsia="宋体" w:hAnsi="宋体" w:hint="eastAsia"/>
          <w:sz w:val="24"/>
          <w:szCs w:val="24"/>
        </w:rPr>
        <w:t>预留一个拓展任务，让提前完成的学生可以进行更高层次的学习和练习，达到分层教育的目的；</w:t>
      </w:r>
    </w:p>
    <w:p w14:paraId="60300244" w14:textId="405AA7E3" w:rsidR="009872B6" w:rsidRPr="00370391" w:rsidRDefault="009872B6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4.语言口头化的习惯要进行纠正，尽可能使用</w:t>
      </w:r>
      <w:r w:rsidR="00AB359A" w:rsidRPr="00370391">
        <w:rPr>
          <w:rFonts w:ascii="宋体" w:eastAsia="宋体" w:hAnsi="宋体" w:hint="eastAsia"/>
          <w:sz w:val="24"/>
          <w:szCs w:val="24"/>
        </w:rPr>
        <w:t>信息技术的</w:t>
      </w:r>
      <w:r w:rsidRPr="00370391">
        <w:rPr>
          <w:rFonts w:ascii="宋体" w:eastAsia="宋体" w:hAnsi="宋体" w:hint="eastAsia"/>
          <w:sz w:val="24"/>
          <w:szCs w:val="24"/>
        </w:rPr>
        <w:t>专业术语代替。</w:t>
      </w:r>
    </w:p>
    <w:p w14:paraId="5EC8533B" w14:textId="7A05A914" w:rsidR="00CF35FF" w:rsidRPr="00370391" w:rsidRDefault="00CF35FF" w:rsidP="00370391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5</w:t>
      </w:r>
      <w:r w:rsidRPr="00370391">
        <w:rPr>
          <w:rFonts w:ascii="宋体" w:eastAsia="宋体" w:hAnsi="宋体"/>
          <w:sz w:val="24"/>
          <w:szCs w:val="24"/>
        </w:rPr>
        <w:t>.</w:t>
      </w:r>
      <w:r w:rsidR="0033077F" w:rsidRPr="00370391">
        <w:rPr>
          <w:rFonts w:ascii="宋体" w:eastAsia="宋体" w:hAnsi="宋体"/>
          <w:sz w:val="24"/>
          <w:szCs w:val="24"/>
        </w:rPr>
        <w:t>“</w:t>
      </w:r>
      <w:r w:rsidR="0033077F" w:rsidRPr="00370391">
        <w:rPr>
          <w:rFonts w:ascii="宋体" w:eastAsia="宋体" w:hAnsi="宋体" w:hint="eastAsia"/>
          <w:sz w:val="24"/>
          <w:szCs w:val="24"/>
        </w:rPr>
        <w:t>教育之江汇</w:t>
      </w:r>
      <w:r w:rsidR="0033077F" w:rsidRPr="00370391">
        <w:rPr>
          <w:rFonts w:ascii="宋体" w:eastAsia="宋体" w:hAnsi="宋体"/>
          <w:sz w:val="24"/>
          <w:szCs w:val="24"/>
        </w:rPr>
        <w:t>”</w:t>
      </w:r>
      <w:r w:rsidR="0033077F" w:rsidRPr="00370391">
        <w:rPr>
          <w:rFonts w:ascii="宋体" w:eastAsia="宋体" w:hAnsi="宋体" w:hint="eastAsia"/>
          <w:sz w:val="24"/>
          <w:szCs w:val="24"/>
        </w:rPr>
        <w:t>软件的应用是一大亮点，将信息技术应用和课堂教学相结</w:t>
      </w:r>
      <w:r w:rsidR="0033077F" w:rsidRPr="00370391">
        <w:rPr>
          <w:rFonts w:ascii="宋体" w:eastAsia="宋体" w:hAnsi="宋体" w:hint="eastAsia"/>
          <w:sz w:val="24"/>
          <w:szCs w:val="24"/>
        </w:rPr>
        <w:lastRenderedPageBreak/>
        <w:t>合，而不仅仅是口头学技术，真正的将技术应用在了生活中。</w:t>
      </w:r>
    </w:p>
    <w:p w14:paraId="70E79883" w14:textId="5505E8FF" w:rsidR="00CF35FF" w:rsidRPr="00370391" w:rsidRDefault="00CF35FF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AE73A99" w14:textId="2F1B5334" w:rsidR="009872B6" w:rsidRPr="00370391" w:rsidRDefault="009872B6" w:rsidP="00370391">
      <w:pPr>
        <w:widowControl/>
        <w:spacing w:line="312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370391">
        <w:rPr>
          <w:rFonts w:ascii="宋体" w:eastAsia="宋体" w:hAnsi="宋体" w:hint="eastAsia"/>
          <w:b/>
          <w:sz w:val="24"/>
          <w:szCs w:val="24"/>
        </w:rPr>
        <w:t>四、反思总结</w:t>
      </w:r>
    </w:p>
    <w:p w14:paraId="6CCE3628" w14:textId="77777777" w:rsidR="009872B6" w:rsidRPr="00370391" w:rsidRDefault="009872B6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经过两次的教学后，结合两位老师的意见和我的教学实际，我进行了深刻的反省，总结如下：</w:t>
      </w:r>
    </w:p>
    <w:p w14:paraId="164ED6CF" w14:textId="1720DD70" w:rsidR="009872B6" w:rsidRPr="00370391" w:rsidRDefault="009872B6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1.环节过渡时，尽量不要使用问句，而要用肯定的语句</w:t>
      </w:r>
      <w:r w:rsidR="00752F4C" w:rsidRPr="00370391">
        <w:rPr>
          <w:rFonts w:ascii="宋体" w:eastAsia="宋体" w:hAnsi="宋体" w:hint="eastAsia"/>
          <w:sz w:val="24"/>
          <w:szCs w:val="24"/>
        </w:rPr>
        <w:t>进行引导</w:t>
      </w:r>
      <w:r w:rsidR="0033077F" w:rsidRPr="00370391">
        <w:rPr>
          <w:rFonts w:ascii="宋体" w:eastAsia="宋体" w:hAnsi="宋体" w:hint="eastAsia"/>
          <w:sz w:val="24"/>
          <w:szCs w:val="24"/>
        </w:rPr>
        <w:t>，尽量少用“好不好”、“行不行”等语句</w:t>
      </w:r>
      <w:r w:rsidR="006945B7" w:rsidRPr="00370391">
        <w:rPr>
          <w:rFonts w:ascii="宋体" w:eastAsia="宋体" w:hAnsi="宋体" w:hint="eastAsia"/>
          <w:sz w:val="24"/>
          <w:szCs w:val="24"/>
        </w:rPr>
        <w:t>。</w:t>
      </w:r>
    </w:p>
    <w:p w14:paraId="1873DEC0" w14:textId="511904CA" w:rsidR="009872B6" w:rsidRPr="00370391" w:rsidRDefault="009872B6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/>
          <w:sz w:val="24"/>
          <w:szCs w:val="24"/>
        </w:rPr>
        <w:t>2</w:t>
      </w:r>
      <w:r w:rsidRPr="00370391">
        <w:rPr>
          <w:rFonts w:ascii="宋体" w:eastAsia="宋体" w:hAnsi="宋体" w:hint="eastAsia"/>
          <w:sz w:val="24"/>
          <w:szCs w:val="24"/>
        </w:rPr>
        <w:t>.在课堂教学中，引导性问题和总结性问题的设计，必须明确，不能给学生造成不必要的误会</w:t>
      </w:r>
      <w:r w:rsidR="006945B7" w:rsidRPr="00370391">
        <w:rPr>
          <w:rFonts w:ascii="宋体" w:eastAsia="宋体" w:hAnsi="宋体" w:hint="eastAsia"/>
          <w:sz w:val="24"/>
          <w:szCs w:val="24"/>
        </w:rPr>
        <w:t>。</w:t>
      </w:r>
    </w:p>
    <w:p w14:paraId="7235F026" w14:textId="74DBAB91" w:rsidR="009872B6" w:rsidRPr="00370391" w:rsidRDefault="009872B6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3.正确引导，信息技术在于生活中的应用，比如外出旅游使用电子地图</w:t>
      </w:r>
      <w:r w:rsidR="0033077F" w:rsidRPr="00370391">
        <w:rPr>
          <w:rFonts w:ascii="宋体" w:eastAsia="宋体" w:hAnsi="宋体" w:hint="eastAsia"/>
          <w:sz w:val="24"/>
          <w:szCs w:val="24"/>
        </w:rPr>
        <w:t>、网上购买车票、飞机票</w:t>
      </w:r>
      <w:r w:rsidRPr="00370391">
        <w:rPr>
          <w:rFonts w:ascii="宋体" w:eastAsia="宋体" w:hAnsi="宋体" w:hint="eastAsia"/>
          <w:sz w:val="24"/>
          <w:szCs w:val="24"/>
        </w:rPr>
        <w:t>等等</w:t>
      </w:r>
      <w:r w:rsidR="0033077F" w:rsidRPr="00370391">
        <w:rPr>
          <w:rFonts w:ascii="宋体" w:eastAsia="宋体" w:hAnsi="宋体" w:hint="eastAsia"/>
          <w:sz w:val="24"/>
          <w:szCs w:val="24"/>
        </w:rPr>
        <w:t>，这些都是信息技术</w:t>
      </w:r>
      <w:r w:rsidR="00D634E3" w:rsidRPr="00370391">
        <w:rPr>
          <w:rFonts w:ascii="宋体" w:eastAsia="宋体" w:hAnsi="宋体" w:hint="eastAsia"/>
          <w:sz w:val="24"/>
          <w:szCs w:val="24"/>
        </w:rPr>
        <w:t>贴合</w:t>
      </w:r>
      <w:r w:rsidR="0033077F" w:rsidRPr="00370391">
        <w:rPr>
          <w:rFonts w:ascii="宋体" w:eastAsia="宋体" w:hAnsi="宋体" w:hint="eastAsia"/>
          <w:sz w:val="24"/>
          <w:szCs w:val="24"/>
        </w:rPr>
        <w:t>生活</w:t>
      </w:r>
      <w:r w:rsidR="00D634E3" w:rsidRPr="00370391">
        <w:rPr>
          <w:rFonts w:ascii="宋体" w:eastAsia="宋体" w:hAnsi="宋体" w:hint="eastAsia"/>
          <w:sz w:val="24"/>
          <w:szCs w:val="24"/>
        </w:rPr>
        <w:t>实际</w:t>
      </w:r>
      <w:r w:rsidR="0033077F" w:rsidRPr="00370391">
        <w:rPr>
          <w:rFonts w:ascii="宋体" w:eastAsia="宋体" w:hAnsi="宋体" w:hint="eastAsia"/>
          <w:sz w:val="24"/>
          <w:szCs w:val="24"/>
        </w:rPr>
        <w:t>的应用，也是课堂教学效果最直观的体现</w:t>
      </w:r>
      <w:r w:rsidR="006945B7" w:rsidRPr="00370391">
        <w:rPr>
          <w:rFonts w:ascii="宋体" w:eastAsia="宋体" w:hAnsi="宋体" w:hint="eastAsia"/>
          <w:sz w:val="24"/>
          <w:szCs w:val="24"/>
        </w:rPr>
        <w:t>。</w:t>
      </w:r>
      <w:r w:rsidR="00752F4C" w:rsidRPr="00370391">
        <w:rPr>
          <w:rFonts w:ascii="宋体" w:eastAsia="宋体" w:hAnsi="宋体" w:hint="eastAsia"/>
          <w:sz w:val="24"/>
          <w:szCs w:val="24"/>
        </w:rPr>
        <w:t>对于信息技术的应用，要潜移默化</w:t>
      </w:r>
      <w:r w:rsidR="00D634E3" w:rsidRPr="00370391">
        <w:rPr>
          <w:rFonts w:ascii="宋体" w:eastAsia="宋体" w:hAnsi="宋体" w:hint="eastAsia"/>
          <w:sz w:val="24"/>
          <w:szCs w:val="24"/>
        </w:rPr>
        <w:t>地</w:t>
      </w:r>
      <w:r w:rsidR="00752F4C" w:rsidRPr="00370391">
        <w:rPr>
          <w:rFonts w:ascii="宋体" w:eastAsia="宋体" w:hAnsi="宋体" w:hint="eastAsia"/>
          <w:sz w:val="24"/>
          <w:szCs w:val="24"/>
        </w:rPr>
        <w:t>引导学生往更贴合生活实际</w:t>
      </w:r>
      <w:r w:rsidR="00D634E3" w:rsidRPr="00370391">
        <w:rPr>
          <w:rFonts w:ascii="宋体" w:eastAsia="宋体" w:hAnsi="宋体" w:hint="eastAsia"/>
          <w:sz w:val="24"/>
          <w:szCs w:val="24"/>
        </w:rPr>
        <w:t>，更正面，更积极的</w:t>
      </w:r>
      <w:r w:rsidR="00752F4C" w:rsidRPr="00370391">
        <w:rPr>
          <w:rFonts w:ascii="宋体" w:eastAsia="宋体" w:hAnsi="宋体" w:hint="eastAsia"/>
          <w:sz w:val="24"/>
          <w:szCs w:val="24"/>
        </w:rPr>
        <w:t>方面去，改变学生</w:t>
      </w:r>
      <w:r w:rsidR="00D634E3" w:rsidRPr="00370391">
        <w:rPr>
          <w:rFonts w:ascii="宋体" w:eastAsia="宋体" w:hAnsi="宋体" w:hint="eastAsia"/>
          <w:sz w:val="24"/>
          <w:szCs w:val="24"/>
        </w:rPr>
        <w:t>认为</w:t>
      </w:r>
      <w:r w:rsidR="00752F4C" w:rsidRPr="00370391">
        <w:rPr>
          <w:rFonts w:ascii="宋体" w:eastAsia="宋体" w:hAnsi="宋体" w:hint="eastAsia"/>
          <w:sz w:val="24"/>
          <w:szCs w:val="24"/>
        </w:rPr>
        <w:t>信息技术学习等同于</w:t>
      </w:r>
      <w:r w:rsidR="00D634E3" w:rsidRPr="00370391">
        <w:rPr>
          <w:rFonts w:ascii="宋体" w:eastAsia="宋体" w:hAnsi="宋体" w:hint="eastAsia"/>
          <w:sz w:val="24"/>
          <w:szCs w:val="24"/>
        </w:rPr>
        <w:t>网络</w:t>
      </w:r>
      <w:r w:rsidR="00752F4C" w:rsidRPr="00370391">
        <w:rPr>
          <w:rFonts w:ascii="宋体" w:eastAsia="宋体" w:hAnsi="宋体" w:hint="eastAsia"/>
          <w:sz w:val="24"/>
          <w:szCs w:val="24"/>
        </w:rPr>
        <w:t>游戏</w:t>
      </w:r>
      <w:r w:rsidR="00D634E3" w:rsidRPr="00370391">
        <w:rPr>
          <w:rFonts w:ascii="宋体" w:eastAsia="宋体" w:hAnsi="宋体" w:hint="eastAsia"/>
          <w:sz w:val="24"/>
          <w:szCs w:val="24"/>
        </w:rPr>
        <w:t>、</w:t>
      </w:r>
      <w:r w:rsidR="00752F4C" w:rsidRPr="00370391">
        <w:rPr>
          <w:rFonts w:ascii="宋体" w:eastAsia="宋体" w:hAnsi="宋体" w:hint="eastAsia"/>
          <w:sz w:val="24"/>
          <w:szCs w:val="24"/>
        </w:rPr>
        <w:t>娱乐的观念</w:t>
      </w:r>
      <w:r w:rsidR="00D634E3" w:rsidRPr="00370391">
        <w:rPr>
          <w:rFonts w:ascii="宋体" w:eastAsia="宋体" w:hAnsi="宋体" w:hint="eastAsia"/>
          <w:sz w:val="24"/>
          <w:szCs w:val="24"/>
        </w:rPr>
        <w:t>，产生更加积极的作用。</w:t>
      </w:r>
    </w:p>
    <w:p w14:paraId="6192093D" w14:textId="1E6E7D87" w:rsidR="009872B6" w:rsidRPr="00370391" w:rsidRDefault="009872B6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 w:hint="eastAsia"/>
          <w:sz w:val="24"/>
          <w:szCs w:val="24"/>
        </w:rPr>
        <w:t>4.知识点的讲述还可以更加生动一些</w:t>
      </w:r>
      <w:r w:rsidR="006945B7" w:rsidRPr="00370391">
        <w:rPr>
          <w:rFonts w:ascii="宋体" w:eastAsia="宋体" w:hAnsi="宋体" w:hint="eastAsia"/>
          <w:sz w:val="24"/>
          <w:szCs w:val="24"/>
        </w:rPr>
        <w:t>，所举得例子要有代表性，比如在讲解版权知识点的时候，要重点突出被侵权方受到的损失和侵权方需要付出的代价，让学生对于版权产生一种敬畏之心。在讲解操作技巧的时候，可以结合学生的操作，在学生操作的基础上进行补充，这样可以让学生更容易接受，同时老师</w:t>
      </w:r>
      <w:r w:rsidR="00D634E3" w:rsidRPr="00370391">
        <w:rPr>
          <w:rFonts w:ascii="宋体" w:eastAsia="宋体" w:hAnsi="宋体" w:hint="eastAsia"/>
          <w:sz w:val="24"/>
          <w:szCs w:val="24"/>
        </w:rPr>
        <w:t>讲解</w:t>
      </w:r>
      <w:r w:rsidR="006945B7" w:rsidRPr="00370391">
        <w:rPr>
          <w:rFonts w:ascii="宋体" w:eastAsia="宋体" w:hAnsi="宋体" w:hint="eastAsia"/>
          <w:sz w:val="24"/>
          <w:szCs w:val="24"/>
        </w:rPr>
        <w:t>的都是学生遇到的问题，避免了不断重复学生已经会的内容，</w:t>
      </w:r>
      <w:r w:rsidR="00D07374" w:rsidRPr="00370391">
        <w:rPr>
          <w:rFonts w:ascii="宋体" w:eastAsia="宋体" w:hAnsi="宋体" w:hint="eastAsia"/>
          <w:sz w:val="24"/>
          <w:szCs w:val="24"/>
        </w:rPr>
        <w:t>从而让学生产生</w:t>
      </w:r>
      <w:r w:rsidR="006945B7" w:rsidRPr="00370391">
        <w:rPr>
          <w:rFonts w:ascii="宋体" w:eastAsia="宋体" w:hAnsi="宋体" w:hint="eastAsia"/>
          <w:sz w:val="24"/>
          <w:szCs w:val="24"/>
        </w:rPr>
        <w:t>学习倦怠感，</w:t>
      </w:r>
      <w:r w:rsidR="00D07374" w:rsidRPr="00370391">
        <w:rPr>
          <w:rFonts w:ascii="宋体" w:eastAsia="宋体" w:hAnsi="宋体" w:hint="eastAsia"/>
          <w:sz w:val="24"/>
          <w:szCs w:val="24"/>
        </w:rPr>
        <w:t>这样能</w:t>
      </w:r>
      <w:r w:rsidR="006945B7" w:rsidRPr="00370391">
        <w:rPr>
          <w:rFonts w:ascii="宋体" w:eastAsia="宋体" w:hAnsi="宋体" w:hint="eastAsia"/>
          <w:sz w:val="24"/>
          <w:szCs w:val="24"/>
        </w:rPr>
        <w:t>让课堂教学更有效果。</w:t>
      </w:r>
    </w:p>
    <w:p w14:paraId="33BA405C" w14:textId="5DBA7DE7" w:rsidR="0033077F" w:rsidRPr="00370391" w:rsidRDefault="009872B6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/>
          <w:sz w:val="24"/>
          <w:szCs w:val="24"/>
        </w:rPr>
        <w:t>5</w:t>
      </w:r>
      <w:r w:rsidRPr="00370391">
        <w:rPr>
          <w:rFonts w:ascii="宋体" w:eastAsia="宋体" w:hAnsi="宋体" w:hint="eastAsia"/>
          <w:sz w:val="24"/>
          <w:szCs w:val="24"/>
        </w:rPr>
        <w:t>.把更多的时间留给学生操作</w:t>
      </w:r>
      <w:r w:rsidR="00D07374" w:rsidRPr="00370391">
        <w:rPr>
          <w:rFonts w:ascii="宋体" w:eastAsia="宋体" w:hAnsi="宋体" w:hint="eastAsia"/>
          <w:sz w:val="24"/>
          <w:szCs w:val="24"/>
        </w:rPr>
        <w:t>，本节课更可以说是一节体验课，学生所需要掌握的操作技巧很简单，但是要想能够熟练应用，充分掌握这些技巧，就需要学生更多的进行有针对性的练习</w:t>
      </w:r>
      <w:r w:rsidRPr="00370391">
        <w:rPr>
          <w:rFonts w:ascii="宋体" w:eastAsia="宋体" w:hAnsi="宋体" w:hint="eastAsia"/>
          <w:sz w:val="24"/>
          <w:szCs w:val="24"/>
        </w:rPr>
        <w:t>。</w:t>
      </w:r>
      <w:r w:rsidR="00D07374" w:rsidRPr="00370391">
        <w:rPr>
          <w:rFonts w:ascii="宋体" w:eastAsia="宋体" w:hAnsi="宋体" w:hint="eastAsia"/>
          <w:sz w:val="24"/>
          <w:szCs w:val="24"/>
        </w:rPr>
        <w:t>俗话说的好，熟能生巧，尤其是对于还不能百分之百掌握的知识技巧，更加需要操作练习。</w:t>
      </w:r>
    </w:p>
    <w:p w14:paraId="693F7DC4" w14:textId="65F9516D" w:rsidR="009872B6" w:rsidRDefault="0033077F" w:rsidP="00370391">
      <w:pPr>
        <w:widowControl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0391">
        <w:rPr>
          <w:rFonts w:ascii="宋体" w:eastAsia="宋体" w:hAnsi="宋体"/>
          <w:sz w:val="24"/>
          <w:szCs w:val="24"/>
        </w:rPr>
        <w:t>6.</w:t>
      </w:r>
      <w:r w:rsidRPr="00370391">
        <w:rPr>
          <w:rFonts w:ascii="宋体" w:eastAsia="宋体" w:hAnsi="宋体" w:hint="eastAsia"/>
          <w:sz w:val="24"/>
          <w:szCs w:val="24"/>
        </w:rPr>
        <w:t>在本节课中，我还使用了“之江汇教育广场”软件中的移动讲台应用，利用应用中的“小组评分”功能对学生进行现场评分，通过这个功能，很直观的展示出了各小组的学习情况，同时还能激发学生积极的学习</w:t>
      </w:r>
      <w:r w:rsidR="00D634E3" w:rsidRPr="00370391">
        <w:rPr>
          <w:rFonts w:ascii="宋体" w:eastAsia="宋体" w:hAnsi="宋体" w:hint="eastAsia"/>
          <w:sz w:val="24"/>
          <w:szCs w:val="24"/>
        </w:rPr>
        <w:t>状态</w:t>
      </w:r>
      <w:r w:rsidRPr="00370391">
        <w:rPr>
          <w:rFonts w:ascii="宋体" w:eastAsia="宋体" w:hAnsi="宋体" w:hint="eastAsia"/>
          <w:sz w:val="24"/>
          <w:szCs w:val="24"/>
        </w:rPr>
        <w:t>，也体现了小组合作的重要性。课中，我还使用了“计时器”功能，对学生的任务操作时间进行把控，同时屏幕上的时间倒计时，也提醒学生要抓紧时间完成练习，合理利用每一分钟。除了以上两个功能，我还使用了手机端进行控制，这样可以让我自由的流转在学生之中，方便与学生之间的交流和互动。</w:t>
      </w:r>
      <w:r w:rsidR="00C94CD4" w:rsidRPr="00370391">
        <w:rPr>
          <w:rFonts w:ascii="宋体" w:eastAsia="宋体" w:hAnsi="宋体" w:hint="eastAsia"/>
          <w:sz w:val="24"/>
          <w:szCs w:val="24"/>
        </w:rPr>
        <w:t>“之江汇教育广场”的应用也体现了信息技术在于应用这一点，在信息课堂上，更需要</w:t>
      </w:r>
      <w:r w:rsidR="003C0E55" w:rsidRPr="00370391">
        <w:rPr>
          <w:rFonts w:ascii="宋体" w:eastAsia="宋体" w:hAnsi="宋体" w:hint="eastAsia"/>
          <w:sz w:val="24"/>
          <w:szCs w:val="24"/>
        </w:rPr>
        <w:t>与时俱进</w:t>
      </w:r>
      <w:r w:rsidR="00C94CD4" w:rsidRPr="00370391">
        <w:rPr>
          <w:rFonts w:ascii="宋体" w:eastAsia="宋体" w:hAnsi="宋体" w:hint="eastAsia"/>
          <w:sz w:val="24"/>
          <w:szCs w:val="24"/>
        </w:rPr>
        <w:t>，展示最新的</w:t>
      </w:r>
      <w:r w:rsidR="003C0E55" w:rsidRPr="00370391">
        <w:rPr>
          <w:rFonts w:ascii="宋体" w:eastAsia="宋体" w:hAnsi="宋体" w:hint="eastAsia"/>
          <w:sz w:val="24"/>
          <w:szCs w:val="24"/>
        </w:rPr>
        <w:t>信息技术，这不仅仅</w:t>
      </w:r>
      <w:r w:rsidR="00727F37" w:rsidRPr="00370391">
        <w:rPr>
          <w:rFonts w:ascii="宋体" w:eastAsia="宋体" w:hAnsi="宋体" w:hint="eastAsia"/>
          <w:sz w:val="24"/>
          <w:szCs w:val="24"/>
        </w:rPr>
        <w:t>是</w:t>
      </w:r>
      <w:r w:rsidR="003C0E55" w:rsidRPr="00370391">
        <w:rPr>
          <w:rFonts w:ascii="宋体" w:eastAsia="宋体" w:hAnsi="宋体" w:hint="eastAsia"/>
          <w:sz w:val="24"/>
          <w:szCs w:val="24"/>
        </w:rPr>
        <w:t>教师个人</w:t>
      </w:r>
      <w:r w:rsidR="00727F37" w:rsidRPr="00370391">
        <w:rPr>
          <w:rFonts w:ascii="宋体" w:eastAsia="宋体" w:hAnsi="宋体" w:hint="eastAsia"/>
          <w:sz w:val="24"/>
          <w:szCs w:val="24"/>
        </w:rPr>
        <w:t>信息素养</w:t>
      </w:r>
      <w:r w:rsidR="003C0E55" w:rsidRPr="00370391">
        <w:rPr>
          <w:rFonts w:ascii="宋体" w:eastAsia="宋体" w:hAnsi="宋体" w:hint="eastAsia"/>
          <w:sz w:val="24"/>
          <w:szCs w:val="24"/>
        </w:rPr>
        <w:t>的提升</w:t>
      </w:r>
      <w:r w:rsidR="00727F37" w:rsidRPr="00370391">
        <w:rPr>
          <w:rFonts w:ascii="宋体" w:eastAsia="宋体" w:hAnsi="宋体" w:hint="eastAsia"/>
          <w:sz w:val="24"/>
          <w:szCs w:val="24"/>
        </w:rPr>
        <w:t>的体现</w:t>
      </w:r>
      <w:r w:rsidR="003C0E55" w:rsidRPr="00370391">
        <w:rPr>
          <w:rFonts w:ascii="宋体" w:eastAsia="宋体" w:hAnsi="宋体" w:hint="eastAsia"/>
          <w:sz w:val="24"/>
          <w:szCs w:val="24"/>
        </w:rPr>
        <w:t>，</w:t>
      </w:r>
      <w:r w:rsidR="00727F37" w:rsidRPr="00370391">
        <w:rPr>
          <w:rFonts w:ascii="宋体" w:eastAsia="宋体" w:hAnsi="宋体" w:hint="eastAsia"/>
          <w:sz w:val="24"/>
          <w:szCs w:val="24"/>
        </w:rPr>
        <w:t>同时</w:t>
      </w:r>
      <w:r w:rsidR="003C0E55" w:rsidRPr="00370391">
        <w:rPr>
          <w:rFonts w:ascii="宋体" w:eastAsia="宋体" w:hAnsi="宋体" w:hint="eastAsia"/>
          <w:sz w:val="24"/>
          <w:szCs w:val="24"/>
        </w:rPr>
        <w:t>也拓展了学生的知识面</w:t>
      </w:r>
      <w:r w:rsidR="00727F37" w:rsidRPr="00370391">
        <w:rPr>
          <w:rFonts w:ascii="宋体" w:eastAsia="宋体" w:hAnsi="宋体" w:hint="eastAsia"/>
          <w:sz w:val="24"/>
          <w:szCs w:val="24"/>
        </w:rPr>
        <w:t>，让学生能更直观地感受到信息技术的发展。</w:t>
      </w:r>
    </w:p>
    <w:p w14:paraId="7EF84C81" w14:textId="77777777" w:rsidR="009872B6" w:rsidRDefault="009872B6" w:rsidP="009137E8">
      <w:pPr>
        <w:widowControl/>
        <w:jc w:val="left"/>
      </w:pPr>
    </w:p>
    <w:p w14:paraId="737652F9" w14:textId="568E7FF5" w:rsidR="009872B6" w:rsidRPr="009872B6" w:rsidRDefault="009872B6" w:rsidP="009872B6">
      <w:pPr>
        <w:jc w:val="left"/>
        <w:rPr>
          <w:rFonts w:ascii="楷体" w:eastAsia="楷体" w:hAnsi="楷体"/>
          <w:b/>
        </w:rPr>
      </w:pPr>
      <w:r w:rsidRPr="009872B6">
        <w:rPr>
          <w:rFonts w:ascii="楷体" w:eastAsia="楷体" w:hAnsi="楷体" w:hint="eastAsia"/>
          <w:b/>
        </w:rPr>
        <w:t>参考文献</w:t>
      </w:r>
    </w:p>
    <w:p w14:paraId="1D5A0130" w14:textId="77777777" w:rsidR="009872B6" w:rsidRPr="009872B6" w:rsidRDefault="009872B6" w:rsidP="009872B6">
      <w:pPr>
        <w:jc w:val="left"/>
        <w:rPr>
          <w:rFonts w:ascii="宋体" w:eastAsia="宋体" w:hAnsi="宋体"/>
          <w:szCs w:val="21"/>
        </w:rPr>
      </w:pPr>
      <w:r w:rsidRPr="009872B6">
        <w:rPr>
          <w:rFonts w:ascii="宋体" w:eastAsia="宋体" w:hAnsi="宋体" w:hint="eastAsia"/>
          <w:szCs w:val="21"/>
        </w:rPr>
        <w:t>【1】</w:t>
      </w:r>
      <w:r w:rsidRPr="009872B6">
        <w:rPr>
          <w:rFonts w:ascii="宋体" w:eastAsia="宋体" w:hAnsi="宋体"/>
          <w:szCs w:val="21"/>
        </w:rPr>
        <w:t>B.A.苏霍姆林斯基</w:t>
      </w:r>
      <w:r w:rsidRPr="009872B6">
        <w:rPr>
          <w:rFonts w:ascii="宋体" w:eastAsia="宋体" w:hAnsi="宋体" w:hint="eastAsia"/>
          <w:szCs w:val="21"/>
        </w:rPr>
        <w:t>，《给教师的建议》，教育科学出版社，1</w:t>
      </w:r>
      <w:r w:rsidRPr="009872B6">
        <w:rPr>
          <w:rFonts w:ascii="宋体" w:eastAsia="宋体" w:hAnsi="宋体"/>
          <w:szCs w:val="21"/>
        </w:rPr>
        <w:t>984</w:t>
      </w:r>
      <w:r w:rsidRPr="009872B6">
        <w:rPr>
          <w:rFonts w:ascii="宋体" w:eastAsia="宋体" w:hAnsi="宋体" w:hint="eastAsia"/>
          <w:szCs w:val="21"/>
        </w:rPr>
        <w:t>。</w:t>
      </w:r>
    </w:p>
    <w:p w14:paraId="20EC431D" w14:textId="3D13F220" w:rsidR="009872B6" w:rsidRDefault="009872B6" w:rsidP="009872B6">
      <w:pPr>
        <w:jc w:val="left"/>
        <w:rPr>
          <w:rFonts w:ascii="宋体" w:eastAsia="宋体" w:hAnsi="宋体"/>
          <w:szCs w:val="21"/>
        </w:rPr>
      </w:pPr>
      <w:r w:rsidRPr="009872B6">
        <w:rPr>
          <w:rFonts w:ascii="宋体" w:eastAsia="宋体" w:hAnsi="宋体" w:hint="eastAsia"/>
          <w:szCs w:val="21"/>
        </w:rPr>
        <w:t>【</w:t>
      </w:r>
      <w:r w:rsidRPr="009872B6">
        <w:rPr>
          <w:rFonts w:ascii="宋体" w:eastAsia="宋体" w:hAnsi="宋体"/>
          <w:szCs w:val="21"/>
        </w:rPr>
        <w:t>2</w:t>
      </w:r>
      <w:r w:rsidRPr="009872B6">
        <w:rPr>
          <w:rFonts w:ascii="宋体" w:eastAsia="宋体" w:hAnsi="宋体" w:hint="eastAsia"/>
          <w:szCs w:val="21"/>
        </w:rPr>
        <w:t>】《中小学信息技术课程标准》，教育部办公厅，2</w:t>
      </w:r>
      <w:r w:rsidRPr="009872B6">
        <w:rPr>
          <w:rFonts w:ascii="宋体" w:eastAsia="宋体" w:hAnsi="宋体"/>
          <w:szCs w:val="21"/>
        </w:rPr>
        <w:t>014</w:t>
      </w:r>
      <w:r w:rsidRPr="009872B6">
        <w:rPr>
          <w:rFonts w:ascii="宋体" w:eastAsia="宋体" w:hAnsi="宋体" w:hint="eastAsia"/>
          <w:szCs w:val="21"/>
        </w:rPr>
        <w:t>。</w:t>
      </w:r>
    </w:p>
    <w:p w14:paraId="413C789C" w14:textId="0187A9D7" w:rsidR="00E347CD" w:rsidRDefault="00E347CD" w:rsidP="009872B6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【3】</w:t>
      </w:r>
      <w:r w:rsidRPr="00E347CD">
        <w:rPr>
          <w:rFonts w:ascii="宋体" w:eastAsia="宋体" w:hAnsi="宋体" w:hint="eastAsia"/>
          <w:szCs w:val="21"/>
        </w:rPr>
        <w:t>姚建东、张桂英、王翠茹、</w:t>
      </w:r>
      <w:r w:rsidR="00234478" w:rsidRPr="00234478">
        <w:rPr>
          <w:rFonts w:ascii="宋体" w:eastAsia="宋体" w:hAnsi="宋体" w:hint="eastAsia"/>
          <w:szCs w:val="21"/>
        </w:rPr>
        <w:t>李海柱</w:t>
      </w:r>
      <w:r>
        <w:rPr>
          <w:rFonts w:ascii="宋体" w:eastAsia="宋体" w:hAnsi="宋体" w:hint="eastAsia"/>
          <w:szCs w:val="21"/>
        </w:rPr>
        <w:t>，《</w:t>
      </w:r>
      <w:r w:rsidRPr="00E347CD">
        <w:rPr>
          <w:rFonts w:ascii="宋体" w:eastAsia="宋体" w:hAnsi="宋体" w:hint="eastAsia"/>
          <w:szCs w:val="21"/>
        </w:rPr>
        <w:t>信息素养教育</w:t>
      </w:r>
      <w:r w:rsidR="00234478">
        <w:rPr>
          <w:rFonts w:ascii="宋体" w:eastAsia="宋体" w:hAnsi="宋体" w:hint="eastAsia"/>
          <w:szCs w:val="21"/>
        </w:rPr>
        <w:t>（第二版）</w:t>
      </w:r>
      <w:r>
        <w:rPr>
          <w:rFonts w:ascii="宋体" w:eastAsia="宋体" w:hAnsi="宋体" w:hint="eastAsia"/>
          <w:szCs w:val="21"/>
        </w:rPr>
        <w:t>》，清华大学出版社，2</w:t>
      </w:r>
      <w:r>
        <w:rPr>
          <w:rFonts w:ascii="宋体" w:eastAsia="宋体" w:hAnsi="宋体"/>
          <w:szCs w:val="21"/>
        </w:rPr>
        <w:t>009</w:t>
      </w:r>
      <w:r>
        <w:rPr>
          <w:rFonts w:ascii="宋体" w:eastAsia="宋体" w:hAnsi="宋体" w:hint="eastAsia"/>
          <w:szCs w:val="21"/>
        </w:rPr>
        <w:t>。</w:t>
      </w:r>
    </w:p>
    <w:p w14:paraId="4C8B5933" w14:textId="5E93F207" w:rsidR="00234478" w:rsidRDefault="00234478" w:rsidP="009872B6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【4】</w:t>
      </w:r>
      <w:r w:rsidRPr="00234478">
        <w:rPr>
          <w:rFonts w:ascii="宋体" w:eastAsia="宋体" w:hAnsi="宋体"/>
          <w:szCs w:val="21"/>
        </w:rPr>
        <w:t>何金毅</w:t>
      </w:r>
      <w:r>
        <w:rPr>
          <w:rFonts w:ascii="宋体" w:eastAsia="宋体" w:hAnsi="宋体" w:hint="eastAsia"/>
          <w:szCs w:val="21"/>
        </w:rPr>
        <w:t>，《</w:t>
      </w:r>
      <w:r w:rsidRPr="00234478">
        <w:rPr>
          <w:rFonts w:ascii="宋体" w:eastAsia="宋体" w:hAnsi="宋体" w:hint="eastAsia"/>
          <w:szCs w:val="21"/>
        </w:rPr>
        <w:t>刍议小学信息技术有效课堂的探索与实践</w:t>
      </w:r>
      <w:r>
        <w:rPr>
          <w:rFonts w:ascii="宋体" w:eastAsia="宋体" w:hAnsi="宋体" w:hint="eastAsia"/>
          <w:szCs w:val="21"/>
        </w:rPr>
        <w:t>》，</w:t>
      </w:r>
      <w:r w:rsidRPr="00234478">
        <w:rPr>
          <w:rFonts w:ascii="宋体" w:eastAsia="宋体" w:hAnsi="宋体"/>
          <w:szCs w:val="21"/>
        </w:rPr>
        <w:t>中国信息技术教育</w:t>
      </w:r>
      <w:r>
        <w:rPr>
          <w:rFonts w:ascii="宋体" w:eastAsia="宋体" w:hAnsi="宋体" w:hint="eastAsia"/>
          <w:szCs w:val="21"/>
        </w:rPr>
        <w:t>，</w:t>
      </w:r>
      <w:r w:rsidRPr="00234478">
        <w:rPr>
          <w:rFonts w:ascii="宋体" w:eastAsia="宋体" w:hAnsi="宋体"/>
          <w:szCs w:val="21"/>
        </w:rPr>
        <w:t>2014</w:t>
      </w:r>
      <w:r>
        <w:rPr>
          <w:rFonts w:ascii="宋体" w:eastAsia="宋体" w:hAnsi="宋体" w:hint="eastAsia"/>
          <w:szCs w:val="21"/>
        </w:rPr>
        <w:t>。</w:t>
      </w:r>
    </w:p>
    <w:p w14:paraId="6CB8D793" w14:textId="7E393C91" w:rsidR="0080749C" w:rsidRPr="0080749C" w:rsidRDefault="0080749C" w:rsidP="009872B6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【5】</w:t>
      </w:r>
      <w:r w:rsidRPr="0080749C">
        <w:rPr>
          <w:rFonts w:ascii="宋体" w:eastAsia="宋体" w:hAnsi="宋体"/>
          <w:szCs w:val="21"/>
        </w:rPr>
        <w:t>康永健</w:t>
      </w:r>
      <w:r>
        <w:rPr>
          <w:rFonts w:ascii="宋体" w:eastAsia="宋体" w:hAnsi="宋体" w:hint="eastAsia"/>
          <w:szCs w:val="21"/>
        </w:rPr>
        <w:t>，《</w:t>
      </w:r>
      <w:r w:rsidRPr="0080749C">
        <w:rPr>
          <w:rFonts w:ascii="宋体" w:eastAsia="宋体" w:hAnsi="宋体" w:hint="eastAsia"/>
          <w:szCs w:val="21"/>
        </w:rPr>
        <w:t>小学信息技术课堂教学初探</w:t>
      </w:r>
      <w:r>
        <w:rPr>
          <w:rFonts w:ascii="宋体" w:eastAsia="宋体" w:hAnsi="宋体" w:hint="eastAsia"/>
          <w:szCs w:val="21"/>
        </w:rPr>
        <w:t>》，</w:t>
      </w:r>
      <w:r w:rsidRPr="0080749C">
        <w:rPr>
          <w:rFonts w:ascii="宋体" w:eastAsia="宋体" w:hAnsi="宋体"/>
          <w:szCs w:val="21"/>
        </w:rPr>
        <w:t>学周刊</w:t>
      </w:r>
      <w:r>
        <w:rPr>
          <w:rFonts w:ascii="宋体" w:eastAsia="宋体" w:hAnsi="宋体" w:hint="eastAsia"/>
          <w:szCs w:val="21"/>
        </w:rPr>
        <w:t>，</w:t>
      </w:r>
      <w:r w:rsidRPr="0080749C">
        <w:rPr>
          <w:rFonts w:ascii="宋体" w:eastAsia="宋体" w:hAnsi="宋体"/>
          <w:szCs w:val="21"/>
        </w:rPr>
        <w:t>2015</w:t>
      </w:r>
      <w:r>
        <w:rPr>
          <w:rFonts w:ascii="宋体" w:eastAsia="宋体" w:hAnsi="宋体" w:hint="eastAsia"/>
          <w:szCs w:val="21"/>
        </w:rPr>
        <w:t>。</w:t>
      </w:r>
    </w:p>
    <w:p w14:paraId="0C5ED125" w14:textId="75A61173" w:rsidR="0083062C" w:rsidRDefault="0083062C" w:rsidP="009137E8">
      <w:pPr>
        <w:widowControl/>
        <w:jc w:val="left"/>
      </w:pPr>
      <w:r>
        <w:br w:type="page"/>
      </w:r>
    </w:p>
    <w:p w14:paraId="45E9EDBF" w14:textId="54EE19E9" w:rsidR="0083062C" w:rsidRDefault="0083062C" w:rsidP="00273838">
      <w:r>
        <w:rPr>
          <w:rFonts w:hint="eastAsia"/>
        </w:rPr>
        <w:lastRenderedPageBreak/>
        <w:t>附件：秘籍</w:t>
      </w:r>
    </w:p>
    <w:p w14:paraId="4D64D763" w14:textId="047EF0DC" w:rsidR="0083062C" w:rsidRDefault="0083062C" w:rsidP="00273838">
      <w:r>
        <w:rPr>
          <w:noProof/>
        </w:rPr>
        <w:drawing>
          <wp:inline distT="0" distB="0" distL="0" distR="0" wp14:anchorId="2C778159" wp14:editId="49E8E11B">
            <wp:extent cx="2543810" cy="3682429"/>
            <wp:effectExtent l="19050" t="19050" r="279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2427" cy="37817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B670C" wp14:editId="387895A2">
            <wp:extent cx="2590319" cy="3672840"/>
            <wp:effectExtent l="19050" t="19050" r="19685" b="228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3251" cy="3719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EADD20" w14:textId="790DF350" w:rsidR="0083062C" w:rsidRPr="00994BF4" w:rsidRDefault="0083062C" w:rsidP="00273838">
      <w:r>
        <w:rPr>
          <w:noProof/>
        </w:rPr>
        <w:drawing>
          <wp:inline distT="0" distB="0" distL="0" distR="0" wp14:anchorId="273C2E9D" wp14:editId="37F74B9E">
            <wp:extent cx="2571566" cy="3536490"/>
            <wp:effectExtent l="19050" t="19050" r="19685" b="260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9022" cy="3615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F2AED6" wp14:editId="54AAB8F9">
            <wp:extent cx="2578031" cy="3540125"/>
            <wp:effectExtent l="19050" t="19050" r="13335" b="222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0151" cy="35842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3062C" w:rsidRPr="0099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DE20F" w14:textId="77777777" w:rsidR="00A9278E" w:rsidRDefault="00A9278E" w:rsidP="0088686B">
      <w:r>
        <w:separator/>
      </w:r>
    </w:p>
  </w:endnote>
  <w:endnote w:type="continuationSeparator" w:id="0">
    <w:p w14:paraId="63A7D626" w14:textId="77777777" w:rsidR="00A9278E" w:rsidRDefault="00A9278E" w:rsidP="0088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B8084" w14:textId="77777777" w:rsidR="00A9278E" w:rsidRDefault="00A9278E" w:rsidP="0088686B">
      <w:r>
        <w:separator/>
      </w:r>
    </w:p>
  </w:footnote>
  <w:footnote w:type="continuationSeparator" w:id="0">
    <w:p w14:paraId="6BDE1E50" w14:textId="77777777" w:rsidR="00A9278E" w:rsidRDefault="00A9278E" w:rsidP="0088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DFC"/>
    <w:multiLevelType w:val="hybridMultilevel"/>
    <w:tmpl w:val="18CA456C"/>
    <w:lvl w:ilvl="0" w:tplc="F7DEAD9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DF"/>
    <w:rsid w:val="00016C71"/>
    <w:rsid w:val="00126312"/>
    <w:rsid w:val="001A3977"/>
    <w:rsid w:val="00205574"/>
    <w:rsid w:val="00234478"/>
    <w:rsid w:val="00273838"/>
    <w:rsid w:val="002F2C20"/>
    <w:rsid w:val="0033077F"/>
    <w:rsid w:val="00370391"/>
    <w:rsid w:val="00374E1B"/>
    <w:rsid w:val="003A2E55"/>
    <w:rsid w:val="003C0E55"/>
    <w:rsid w:val="00467964"/>
    <w:rsid w:val="004E62DF"/>
    <w:rsid w:val="005044AB"/>
    <w:rsid w:val="005860C2"/>
    <w:rsid w:val="0059724A"/>
    <w:rsid w:val="006945B7"/>
    <w:rsid w:val="00727F37"/>
    <w:rsid w:val="00752F4C"/>
    <w:rsid w:val="007F0F31"/>
    <w:rsid w:val="0080749C"/>
    <w:rsid w:val="0083062C"/>
    <w:rsid w:val="008532F2"/>
    <w:rsid w:val="0086729F"/>
    <w:rsid w:val="00874EC4"/>
    <w:rsid w:val="0088686B"/>
    <w:rsid w:val="00890196"/>
    <w:rsid w:val="009137E8"/>
    <w:rsid w:val="009872B6"/>
    <w:rsid w:val="00994BF4"/>
    <w:rsid w:val="009D0377"/>
    <w:rsid w:val="00A9278E"/>
    <w:rsid w:val="00AB359A"/>
    <w:rsid w:val="00B2040C"/>
    <w:rsid w:val="00B504CA"/>
    <w:rsid w:val="00BD6EA9"/>
    <w:rsid w:val="00C31C81"/>
    <w:rsid w:val="00C77C24"/>
    <w:rsid w:val="00C94CD4"/>
    <w:rsid w:val="00CE597E"/>
    <w:rsid w:val="00CF35FF"/>
    <w:rsid w:val="00D0307D"/>
    <w:rsid w:val="00D05A95"/>
    <w:rsid w:val="00D07374"/>
    <w:rsid w:val="00D634E3"/>
    <w:rsid w:val="00DA6B9F"/>
    <w:rsid w:val="00E347CD"/>
    <w:rsid w:val="00E642A4"/>
    <w:rsid w:val="00EB0096"/>
    <w:rsid w:val="00ED2F88"/>
    <w:rsid w:val="00ED6268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8F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6B"/>
    <w:rPr>
      <w:sz w:val="18"/>
      <w:szCs w:val="18"/>
    </w:rPr>
  </w:style>
  <w:style w:type="paragraph" w:styleId="a5">
    <w:name w:val="List Paragraph"/>
    <w:basedOn w:val="a"/>
    <w:uiPriority w:val="34"/>
    <w:qFormat/>
    <w:rsid w:val="002738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06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06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6B"/>
    <w:rPr>
      <w:sz w:val="18"/>
      <w:szCs w:val="18"/>
    </w:rPr>
  </w:style>
  <w:style w:type="paragraph" w:styleId="a5">
    <w:name w:val="List Paragraph"/>
    <w:basedOn w:val="a"/>
    <w:uiPriority w:val="34"/>
    <w:qFormat/>
    <w:rsid w:val="002738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06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0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黄</dc:creator>
  <cp:keywords/>
  <dc:description/>
  <cp:lastModifiedBy>AutoBVT</cp:lastModifiedBy>
  <cp:revision>24</cp:revision>
  <dcterms:created xsi:type="dcterms:W3CDTF">2019-04-14T16:17:00Z</dcterms:created>
  <dcterms:modified xsi:type="dcterms:W3CDTF">2019-05-23T02:39:00Z</dcterms:modified>
</cp:coreProperties>
</file>