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73E" w:rsidRDefault="00DB5F86" w:rsidP="00310AC4">
      <w:pPr>
        <w:spacing w:line="312" w:lineRule="auto"/>
        <w:rPr>
          <w:rFonts w:asciiTheme="minorEastAsia" w:hAnsiTheme="minorEastAsia" w:cstheme="minorEastAsia"/>
          <w:sz w:val="24"/>
        </w:rPr>
      </w:pPr>
      <w:r>
        <w:rPr>
          <w:rFonts w:eastAsia="黑体"/>
          <w:color w:val="000000"/>
          <w:sz w:val="30"/>
          <w:szCs w:val="30"/>
        </w:rPr>
        <w:t>学科</w:t>
      </w:r>
      <w:r>
        <w:rPr>
          <w:rFonts w:eastAsia="黑体" w:hint="eastAsia"/>
          <w:color w:val="000000"/>
          <w:sz w:val="30"/>
          <w:szCs w:val="30"/>
          <w:u w:val="single"/>
        </w:rPr>
        <w:t xml:space="preserve">  </w:t>
      </w:r>
      <w:r>
        <w:rPr>
          <w:rFonts w:eastAsia="黑体" w:hint="eastAsia"/>
          <w:color w:val="000000"/>
          <w:sz w:val="30"/>
          <w:szCs w:val="30"/>
          <w:u w:val="single"/>
        </w:rPr>
        <w:t>小学数学</w:t>
      </w:r>
      <w:r>
        <w:rPr>
          <w:rFonts w:eastAsia="黑体"/>
          <w:color w:val="000000"/>
          <w:sz w:val="30"/>
          <w:szCs w:val="30"/>
          <w:u w:val="single"/>
        </w:rPr>
        <w:t xml:space="preserve">  </w:t>
      </w:r>
    </w:p>
    <w:p w:rsidR="004C073E" w:rsidRPr="00300EEB" w:rsidRDefault="00DB5F86" w:rsidP="00310AC4">
      <w:pPr>
        <w:spacing w:line="312" w:lineRule="auto"/>
        <w:jc w:val="center"/>
        <w:rPr>
          <w:rFonts w:ascii="楷体" w:eastAsia="楷体" w:hAnsi="楷体" w:cs="楷体"/>
          <w:b/>
          <w:bCs/>
          <w:sz w:val="30"/>
          <w:szCs w:val="30"/>
        </w:rPr>
      </w:pPr>
      <w:r w:rsidRPr="00300EEB">
        <w:rPr>
          <w:rFonts w:ascii="楷体" w:eastAsia="楷体" w:hAnsi="楷体" w:cs="楷体" w:hint="eastAsia"/>
          <w:b/>
          <w:bCs/>
          <w:sz w:val="30"/>
          <w:szCs w:val="30"/>
        </w:rPr>
        <w:t>动态感知，问题引领整合教学</w:t>
      </w:r>
    </w:p>
    <w:p w:rsidR="004C073E" w:rsidRPr="00300EEB" w:rsidRDefault="00DB5F86" w:rsidP="00310AC4">
      <w:pPr>
        <w:spacing w:line="312" w:lineRule="auto"/>
        <w:jc w:val="center"/>
        <w:rPr>
          <w:rFonts w:ascii="楷体" w:eastAsia="楷体" w:hAnsi="楷体" w:cs="楷体"/>
          <w:b/>
          <w:sz w:val="30"/>
          <w:szCs w:val="30"/>
        </w:rPr>
      </w:pPr>
      <w:r w:rsidRPr="00300EEB">
        <w:rPr>
          <w:rFonts w:ascii="楷体" w:eastAsia="楷体" w:hAnsi="楷体" w:cs="楷体" w:hint="eastAsia"/>
          <w:b/>
          <w:sz w:val="30"/>
          <w:szCs w:val="30"/>
        </w:rPr>
        <w:t>------“面积与面积单位”的教学与探究实践所感</w:t>
      </w:r>
    </w:p>
    <w:p w:rsidR="000231DB" w:rsidRDefault="000231DB" w:rsidP="00310AC4">
      <w:pPr>
        <w:spacing w:line="312" w:lineRule="auto"/>
        <w:ind w:firstLineChars="200" w:firstLine="480"/>
        <w:jc w:val="center"/>
        <w:rPr>
          <w:rFonts w:ascii="楷体" w:eastAsia="楷体" w:hAnsi="楷体" w:cs="楷体"/>
          <w:sz w:val="24"/>
        </w:rPr>
      </w:pPr>
    </w:p>
    <w:p w:rsidR="008C35F0" w:rsidRPr="003B098D" w:rsidRDefault="008C35F0" w:rsidP="008C35F0">
      <w:pPr>
        <w:spacing w:line="312" w:lineRule="auto"/>
        <w:ind w:firstLineChars="200" w:firstLine="420"/>
        <w:jc w:val="center"/>
        <w:rPr>
          <w:rFonts w:ascii="楷体" w:eastAsia="楷体" w:hAnsi="楷体" w:cs="黑体"/>
          <w:szCs w:val="21"/>
        </w:rPr>
      </w:pPr>
      <w:bookmarkStart w:id="0" w:name="_GoBack"/>
      <w:bookmarkEnd w:id="0"/>
    </w:p>
    <w:p w:rsidR="004C073E" w:rsidRPr="005B11BF" w:rsidRDefault="005B11BF" w:rsidP="00310AC4">
      <w:pPr>
        <w:spacing w:line="312" w:lineRule="auto"/>
        <w:ind w:left="551"/>
        <w:rPr>
          <w:rFonts w:asciiTheme="minorEastAsia" w:hAnsiTheme="minorEastAsia" w:cstheme="minorEastAsia"/>
          <w:b/>
          <w:bCs/>
          <w:sz w:val="28"/>
          <w:szCs w:val="28"/>
        </w:rPr>
      </w:pPr>
      <w:r>
        <w:rPr>
          <w:rFonts w:asciiTheme="minorEastAsia" w:hAnsiTheme="minorEastAsia" w:cstheme="minorEastAsia" w:hint="eastAsia"/>
          <w:b/>
          <w:bCs/>
          <w:sz w:val="28"/>
          <w:szCs w:val="28"/>
        </w:rPr>
        <w:t>一、</w:t>
      </w:r>
      <w:r w:rsidR="00DB5F86" w:rsidRPr="005B11BF">
        <w:rPr>
          <w:rFonts w:asciiTheme="minorEastAsia" w:hAnsiTheme="minorEastAsia" w:cstheme="minorEastAsia" w:hint="eastAsia"/>
          <w:b/>
          <w:bCs/>
          <w:sz w:val="28"/>
          <w:szCs w:val="28"/>
        </w:rPr>
        <w:t>学情分析</w:t>
      </w:r>
    </w:p>
    <w:p w:rsidR="004C073E" w:rsidRPr="005B11BF" w:rsidRDefault="005B11BF" w:rsidP="00310AC4">
      <w:pPr>
        <w:spacing w:line="312" w:lineRule="auto"/>
        <w:ind w:firstLineChars="196" w:firstLine="472"/>
        <w:rPr>
          <w:rFonts w:asciiTheme="minorEastAsia" w:hAnsiTheme="minorEastAsia" w:cstheme="minorEastAsia"/>
          <w:b/>
          <w:bCs/>
          <w:sz w:val="24"/>
        </w:rPr>
      </w:pPr>
      <w:r>
        <w:rPr>
          <w:rFonts w:asciiTheme="minorEastAsia" w:hAnsiTheme="minorEastAsia" w:cstheme="minorEastAsia" w:hint="eastAsia"/>
          <w:b/>
          <w:bCs/>
          <w:sz w:val="24"/>
        </w:rPr>
        <w:t>（一）</w:t>
      </w:r>
      <w:r w:rsidR="00DB5F86" w:rsidRPr="005B11BF">
        <w:rPr>
          <w:rFonts w:asciiTheme="minorEastAsia" w:hAnsiTheme="minorEastAsia" w:cstheme="minorEastAsia" w:hint="eastAsia"/>
          <w:b/>
          <w:bCs/>
          <w:sz w:val="24"/>
        </w:rPr>
        <w:t>前置学习经验分析</w:t>
      </w:r>
    </w:p>
    <w:p w:rsidR="004C073E" w:rsidRDefault="00DB5F86" w:rsidP="00310AC4">
      <w:pPr>
        <w:spacing w:line="312" w:lineRule="auto"/>
        <w:rPr>
          <w:rFonts w:asciiTheme="minorEastAsia" w:hAnsiTheme="minorEastAsia" w:cstheme="minorEastAsia"/>
          <w:sz w:val="24"/>
        </w:rPr>
      </w:pPr>
      <w:r>
        <w:rPr>
          <w:rFonts w:asciiTheme="minorEastAsia" w:hAnsiTheme="minorEastAsia" w:cstheme="minorEastAsia" w:hint="eastAsia"/>
          <w:sz w:val="24"/>
        </w:rPr>
        <w:t xml:space="preserve">    《义务教育数学课程标准（2011年版）》根据儿童发展的生理特征和心理特征，将九年义务教育的学习时间具体分为三个学段。这三个学段的教学是一个紧密联系的有机整体，教材编排循序渐进、螺旋上升。</w:t>
      </w:r>
    </w:p>
    <w:p w:rsidR="004C073E" w:rsidRDefault="00DB5F86" w:rsidP="00310AC4">
      <w:pPr>
        <w:spacing w:line="312" w:lineRule="auto"/>
        <w:ind w:firstLine="480"/>
        <w:rPr>
          <w:rFonts w:asciiTheme="minorEastAsia" w:hAnsiTheme="minorEastAsia" w:cstheme="minorEastAsia"/>
          <w:sz w:val="24"/>
        </w:rPr>
      </w:pPr>
      <w:r>
        <w:rPr>
          <w:rFonts w:asciiTheme="minorEastAsia" w:hAnsiTheme="minorEastAsia" w:cstheme="minorEastAsia" w:hint="eastAsia"/>
          <w:sz w:val="24"/>
        </w:rPr>
        <w:t>《什么是面积》和《面积单位》是北师大版三年级下册第五单元第一课时和第二课时的教学内容。《什么是面积》是面积的起始课。在认识面积之前学生已经掌握了周长是指封闭图形一周的长度，并会计算长方形和正方形的周长。学生在认识面积单位之前，在二年级下册学习了长度单位厘米和米，初步感知测量要统一长度单位；三年级上册在测量要求更精确的情况下引出毫米和分米。</w:t>
      </w:r>
    </w:p>
    <w:p w:rsidR="004C073E" w:rsidRDefault="00DB5F86" w:rsidP="00310AC4">
      <w:pPr>
        <w:spacing w:line="312" w:lineRule="auto"/>
        <w:ind w:firstLine="480"/>
        <w:rPr>
          <w:rFonts w:asciiTheme="minorEastAsia" w:hAnsiTheme="minorEastAsia" w:cstheme="minorEastAsia"/>
          <w:sz w:val="24"/>
        </w:rPr>
      </w:pPr>
      <w:r>
        <w:rPr>
          <w:rFonts w:asciiTheme="minorEastAsia" w:hAnsiTheme="minorEastAsia" w:cstheme="minorEastAsia" w:hint="eastAsia"/>
          <w:sz w:val="24"/>
        </w:rPr>
        <w:t>本次教研课，在上课之前，对对比班和实验班进行了前测试验，了解他们在日常生活、学习、游戏等过程中形成的“面积”前概念的状态。</w:t>
      </w:r>
    </w:p>
    <w:p w:rsidR="004C073E" w:rsidRDefault="00DB5F86" w:rsidP="00310AC4">
      <w:pPr>
        <w:spacing w:line="312" w:lineRule="auto"/>
        <w:rPr>
          <w:rFonts w:asciiTheme="minorEastAsia" w:hAnsiTheme="minorEastAsia" w:cstheme="minorEastAsia"/>
          <w:sz w:val="24"/>
        </w:rPr>
      </w:pPr>
      <w:r>
        <w:rPr>
          <w:rFonts w:asciiTheme="majorEastAsia" w:eastAsiaTheme="majorEastAsia" w:hAnsiTheme="majorEastAsia" w:hint="eastAsia"/>
          <w:sz w:val="24"/>
        </w:rPr>
        <w:t xml:space="preserve"> </w:t>
      </w:r>
      <w:r>
        <w:rPr>
          <w:rFonts w:asciiTheme="majorEastAsia" w:eastAsiaTheme="majorEastAsia" w:hAnsiTheme="majorEastAsia"/>
          <w:noProof/>
          <w:sz w:val="24"/>
        </w:rPr>
        <w:drawing>
          <wp:inline distT="0" distB="0" distL="0" distR="0" wp14:anchorId="3F086588" wp14:editId="402BF862">
            <wp:extent cx="5129530" cy="1720215"/>
            <wp:effectExtent l="0" t="0" r="6350" b="1905"/>
            <wp:docPr id="1" name="图片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png"/>
                    <pic:cNvPicPr>
                      <a:picLocks noChangeAspect="1"/>
                    </pic:cNvPicPr>
                  </pic:nvPicPr>
                  <pic:blipFill>
                    <a:blip r:embed="rId9" cstate="print"/>
                    <a:stretch>
                      <a:fillRect/>
                    </a:stretch>
                  </pic:blipFill>
                  <pic:spPr>
                    <a:xfrm>
                      <a:off x="0" y="0"/>
                      <a:ext cx="5129530" cy="1720215"/>
                    </a:xfrm>
                    <a:prstGeom prst="rect">
                      <a:avLst/>
                    </a:prstGeom>
                  </pic:spPr>
                </pic:pic>
              </a:graphicData>
            </a:graphic>
          </wp:inline>
        </w:drawing>
      </w:r>
    </w:p>
    <w:p w:rsidR="004C073E" w:rsidRDefault="00DB5F86" w:rsidP="00310AC4">
      <w:pPr>
        <w:spacing w:line="312" w:lineRule="auto"/>
        <w:jc w:val="left"/>
        <w:rPr>
          <w:rFonts w:asciiTheme="majorEastAsia" w:eastAsiaTheme="majorEastAsia" w:hAnsiTheme="majorEastAsia"/>
          <w:sz w:val="24"/>
        </w:rPr>
      </w:pPr>
      <w:r>
        <w:rPr>
          <w:rFonts w:asciiTheme="majorEastAsia" w:eastAsiaTheme="majorEastAsia" w:hAnsiTheme="majorEastAsia" w:hint="eastAsia"/>
          <w:sz w:val="24"/>
        </w:rPr>
        <w:t xml:space="preserve">    数据统计：</w:t>
      </w:r>
      <w:r>
        <w:rPr>
          <w:rFonts w:asciiTheme="majorEastAsia" w:eastAsiaTheme="majorEastAsia" w:hAnsiTheme="majorEastAsia" w:hint="eastAsia"/>
          <w:noProof/>
          <w:sz w:val="24"/>
        </w:rPr>
        <w:lastRenderedPageBreak/>
        <w:drawing>
          <wp:inline distT="0" distB="0" distL="0" distR="0" wp14:anchorId="71E4A99B" wp14:editId="6C4B8FA0">
            <wp:extent cx="5250180" cy="2278380"/>
            <wp:effectExtent l="0" t="0" r="7620" b="7620"/>
            <wp:docPr id="3" name="图片 2" descr="9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9999.png"/>
                    <pic:cNvPicPr>
                      <a:picLocks noChangeAspect="1"/>
                    </pic:cNvPicPr>
                  </pic:nvPicPr>
                  <pic:blipFill>
                    <a:blip r:embed="rId10" cstate="print"/>
                    <a:stretch>
                      <a:fillRect/>
                    </a:stretch>
                  </pic:blipFill>
                  <pic:spPr>
                    <a:xfrm>
                      <a:off x="0" y="0"/>
                      <a:ext cx="5250180" cy="2278380"/>
                    </a:xfrm>
                    <a:prstGeom prst="rect">
                      <a:avLst/>
                    </a:prstGeom>
                  </pic:spPr>
                </pic:pic>
              </a:graphicData>
            </a:graphic>
          </wp:inline>
        </w:drawing>
      </w:r>
    </w:p>
    <w:p w:rsidR="004C073E" w:rsidRDefault="00DB5F86" w:rsidP="00310AC4">
      <w:pPr>
        <w:spacing w:line="312" w:lineRule="auto"/>
        <w:ind w:firstLine="480"/>
        <w:rPr>
          <w:rFonts w:asciiTheme="majorEastAsia" w:eastAsiaTheme="majorEastAsia" w:hAnsiTheme="majorEastAsia"/>
          <w:sz w:val="24"/>
        </w:rPr>
      </w:pPr>
      <w:r>
        <w:rPr>
          <w:rFonts w:asciiTheme="majorEastAsia" w:eastAsiaTheme="majorEastAsia" w:hAnsiTheme="majorEastAsia" w:hint="eastAsia"/>
          <w:sz w:val="24"/>
        </w:rPr>
        <w:t>通过前测一，我们可以发下学生对周长的概念明显掌握不足，而且实验班和对比班也存在一定的差距，同时对比班的12位学生对面积有一定感知，其中8位能准确的说出面积之词，但是实验班仅有3位，且也仅仅是感知阴影部分的大小。（数据表明实验班学生的起点较低）</w:t>
      </w:r>
    </w:p>
    <w:p w:rsidR="004C073E" w:rsidRDefault="00DB5F86" w:rsidP="00310AC4">
      <w:pPr>
        <w:spacing w:line="312" w:lineRule="auto"/>
        <w:rPr>
          <w:rFonts w:asciiTheme="majorEastAsia" w:eastAsiaTheme="majorEastAsia" w:hAnsiTheme="majorEastAsia"/>
          <w:sz w:val="24"/>
        </w:rPr>
      </w:pPr>
      <w:r>
        <w:rPr>
          <w:rFonts w:asciiTheme="majorEastAsia" w:eastAsiaTheme="majorEastAsia" w:hAnsiTheme="majorEastAsia" w:hint="eastAsia"/>
          <w:sz w:val="24"/>
        </w:rPr>
        <w:t xml:space="preserve">    数据统计：</w:t>
      </w:r>
    </w:p>
    <w:p w:rsidR="004C073E" w:rsidRDefault="00DB5F86" w:rsidP="00310AC4">
      <w:pPr>
        <w:spacing w:line="312" w:lineRule="auto"/>
        <w:rPr>
          <w:rFonts w:asciiTheme="majorEastAsia" w:eastAsiaTheme="majorEastAsia" w:hAnsiTheme="majorEastAsia"/>
          <w:sz w:val="24"/>
        </w:rPr>
      </w:pPr>
      <w:r>
        <w:rPr>
          <w:rFonts w:asciiTheme="majorEastAsia" w:eastAsiaTheme="majorEastAsia" w:hAnsiTheme="majorEastAsia"/>
          <w:noProof/>
          <w:sz w:val="24"/>
        </w:rPr>
        <w:drawing>
          <wp:inline distT="0" distB="0" distL="0" distR="0" wp14:anchorId="29D1D1C1" wp14:editId="7168B0DA">
            <wp:extent cx="5648960" cy="1607820"/>
            <wp:effectExtent l="0" t="0" r="5080" b="7620"/>
            <wp:docPr id="5" name="图片 4" descr="98979797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98979797979.png"/>
                    <pic:cNvPicPr>
                      <a:picLocks noChangeAspect="1"/>
                    </pic:cNvPicPr>
                  </pic:nvPicPr>
                  <pic:blipFill>
                    <a:blip r:embed="rId11" cstate="print"/>
                    <a:stretch>
                      <a:fillRect/>
                    </a:stretch>
                  </pic:blipFill>
                  <pic:spPr>
                    <a:xfrm>
                      <a:off x="0" y="0"/>
                      <a:ext cx="5657897" cy="1607820"/>
                    </a:xfrm>
                    <a:prstGeom prst="rect">
                      <a:avLst/>
                    </a:prstGeom>
                  </pic:spPr>
                </pic:pic>
              </a:graphicData>
            </a:graphic>
          </wp:inline>
        </w:drawing>
      </w:r>
    </w:p>
    <w:p w:rsidR="004C073E" w:rsidRDefault="00DB5F86" w:rsidP="00310AC4">
      <w:pPr>
        <w:spacing w:line="312" w:lineRule="auto"/>
        <w:ind w:firstLineChars="150" w:firstLine="360"/>
        <w:rPr>
          <w:rFonts w:asciiTheme="majorEastAsia" w:eastAsiaTheme="majorEastAsia" w:hAnsiTheme="majorEastAsia"/>
          <w:sz w:val="24"/>
        </w:rPr>
      </w:pPr>
      <w:r>
        <w:rPr>
          <w:rFonts w:asciiTheme="majorEastAsia" w:eastAsiaTheme="majorEastAsia" w:hAnsiTheme="majorEastAsia" w:hint="eastAsia"/>
          <w:sz w:val="24"/>
        </w:rPr>
        <w:t>在一笔画的过程中，两个班的大部分学生思维局限在所学的平面图形，未能体会生活中面的多样性。没有学生画出不封闭图形。</w:t>
      </w:r>
    </w:p>
    <w:p w:rsidR="004C073E" w:rsidRDefault="00DB5F86" w:rsidP="00310AC4">
      <w:pPr>
        <w:spacing w:line="312" w:lineRule="auto"/>
        <w:rPr>
          <w:rFonts w:asciiTheme="majorEastAsia" w:eastAsiaTheme="majorEastAsia" w:hAnsiTheme="majorEastAsia"/>
          <w:sz w:val="24"/>
        </w:rPr>
      </w:pPr>
      <w:r>
        <w:rPr>
          <w:rFonts w:asciiTheme="majorEastAsia" w:eastAsiaTheme="majorEastAsia" w:hAnsiTheme="majorEastAsia"/>
          <w:noProof/>
          <w:sz w:val="24"/>
        </w:rPr>
        <w:drawing>
          <wp:inline distT="0" distB="0" distL="0" distR="0" wp14:anchorId="58558FEF" wp14:editId="657F9D83">
            <wp:extent cx="5177155" cy="2374265"/>
            <wp:effectExtent l="0" t="0" r="4445" b="3175"/>
            <wp:docPr id="6" name="图片 5" descr="234234223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34234223423.png"/>
                    <pic:cNvPicPr>
                      <a:picLocks noChangeAspect="1"/>
                    </pic:cNvPicPr>
                  </pic:nvPicPr>
                  <pic:blipFill>
                    <a:blip r:embed="rId12" cstate="print"/>
                    <a:stretch>
                      <a:fillRect/>
                    </a:stretch>
                  </pic:blipFill>
                  <pic:spPr>
                    <a:xfrm>
                      <a:off x="0" y="0"/>
                      <a:ext cx="5177155" cy="2374265"/>
                    </a:xfrm>
                    <a:prstGeom prst="rect">
                      <a:avLst/>
                    </a:prstGeom>
                  </pic:spPr>
                </pic:pic>
              </a:graphicData>
            </a:graphic>
          </wp:inline>
        </w:drawing>
      </w:r>
    </w:p>
    <w:p w:rsidR="004C073E" w:rsidRDefault="00DB5F86" w:rsidP="00310AC4">
      <w:pPr>
        <w:spacing w:line="312" w:lineRule="auto"/>
        <w:rPr>
          <w:rFonts w:asciiTheme="majorEastAsia" w:eastAsiaTheme="majorEastAsia" w:hAnsiTheme="majorEastAsia"/>
          <w:sz w:val="24"/>
        </w:rPr>
      </w:pPr>
      <w:r>
        <w:rPr>
          <w:rFonts w:asciiTheme="majorEastAsia" w:eastAsiaTheme="majorEastAsia" w:hAnsiTheme="majorEastAsia" w:hint="eastAsia"/>
          <w:sz w:val="24"/>
        </w:rPr>
        <w:t xml:space="preserve">    大部分学生都猜测正确，并且能说明正确的理由，实验班稍有欠缺，说明大</w:t>
      </w:r>
      <w:r>
        <w:rPr>
          <w:rFonts w:asciiTheme="majorEastAsia" w:eastAsiaTheme="majorEastAsia" w:hAnsiTheme="majorEastAsia" w:hint="eastAsia"/>
          <w:sz w:val="24"/>
        </w:rPr>
        <w:lastRenderedPageBreak/>
        <w:t>部分学生对图形的大小都是有感知的，也能对图形大小进行正确分辨。</w:t>
      </w:r>
    </w:p>
    <w:p w:rsidR="004C073E" w:rsidRDefault="005B11BF" w:rsidP="00310AC4">
      <w:pPr>
        <w:spacing w:line="312" w:lineRule="auto"/>
        <w:ind w:firstLineChars="196" w:firstLine="472"/>
        <w:rPr>
          <w:rFonts w:asciiTheme="minorEastAsia" w:hAnsiTheme="minorEastAsia" w:cstheme="minorEastAsia"/>
          <w:b/>
          <w:bCs/>
          <w:sz w:val="24"/>
        </w:rPr>
      </w:pPr>
      <w:r>
        <w:rPr>
          <w:rFonts w:asciiTheme="minorEastAsia" w:hAnsiTheme="minorEastAsia" w:cstheme="minorEastAsia" w:hint="eastAsia"/>
          <w:b/>
          <w:bCs/>
          <w:sz w:val="24"/>
        </w:rPr>
        <w:t>（二）</w:t>
      </w:r>
      <w:r w:rsidR="00DB5F86">
        <w:rPr>
          <w:rFonts w:asciiTheme="minorEastAsia" w:hAnsiTheme="minorEastAsia" w:cstheme="minorEastAsia" w:hint="eastAsia"/>
          <w:b/>
          <w:bCs/>
          <w:sz w:val="24"/>
        </w:rPr>
        <w:t>试教学生学情分析</w:t>
      </w:r>
    </w:p>
    <w:p w:rsidR="004C073E" w:rsidRDefault="00DB5F86" w:rsidP="00310AC4">
      <w:pPr>
        <w:spacing w:line="312" w:lineRule="auto"/>
        <w:ind w:firstLine="480"/>
        <w:rPr>
          <w:rFonts w:asciiTheme="minorEastAsia" w:hAnsiTheme="minorEastAsia" w:cstheme="minorEastAsia"/>
          <w:sz w:val="24"/>
        </w:rPr>
      </w:pPr>
      <w:r>
        <w:rPr>
          <w:rFonts w:asciiTheme="minorEastAsia" w:hAnsiTheme="minorEastAsia" w:cstheme="minorEastAsia" w:hint="eastAsia"/>
          <w:sz w:val="24"/>
        </w:rPr>
        <w:t>试教了多次，每次试教都有不同的收获。学生通过触摸去感知物体表面或封闭图形的面积，也能指出相应物体或封闭图形的面积，但对于物体表面或封闭图形的大小叫做它们的面积这句话仍然有些难理解。</w:t>
      </w:r>
    </w:p>
    <w:p w:rsidR="004C073E" w:rsidRDefault="00DB5F86" w:rsidP="00310AC4">
      <w:pPr>
        <w:spacing w:line="312" w:lineRule="auto"/>
        <w:ind w:firstLine="480"/>
        <w:rPr>
          <w:rFonts w:asciiTheme="minorEastAsia" w:hAnsiTheme="minorEastAsia" w:cstheme="minorEastAsia"/>
          <w:sz w:val="24"/>
        </w:rPr>
      </w:pPr>
      <w:r>
        <w:rPr>
          <w:rFonts w:asciiTheme="minorEastAsia" w:hAnsiTheme="minorEastAsia" w:cstheme="minorEastAsia" w:hint="eastAsia"/>
          <w:sz w:val="24"/>
        </w:rPr>
        <w:t>在整合面积单位教学的过程中，如果仅凭书本以及投影展示的1平方厘米，，学生的大脑里仍然没有建立起1平方厘米的单位表象。同长度单位的教学一样，学生需要不断地动手体验尝试，在生活中寻找1平方厘米，以便于学生理解并将所学知识内化。</w:t>
      </w:r>
    </w:p>
    <w:p w:rsidR="004C073E" w:rsidRDefault="00DB5F86" w:rsidP="00310AC4">
      <w:pPr>
        <w:spacing w:line="312" w:lineRule="auto"/>
        <w:ind w:firstLine="480"/>
        <w:rPr>
          <w:rFonts w:asciiTheme="minorEastAsia" w:hAnsiTheme="minorEastAsia" w:cstheme="minorEastAsia"/>
          <w:sz w:val="24"/>
        </w:rPr>
      </w:pPr>
      <w:r>
        <w:rPr>
          <w:rFonts w:ascii="宋体" w:hAnsi="宋体" w:hint="eastAsia"/>
          <w:sz w:val="24"/>
        </w:rPr>
        <w:t>如果借助学生的前置学习经验，挖掘面积概念本质属性，将面积与周长区分开来的同时又建立起新旧知识的联系，学生能否更好地理解什么是面积；如何设计活动才能让小学生既了解面积是表示“形”的大小，又能很好地把握面积的“实质”？对此，结合多次教学总结经验展开了新一轮的教学。</w:t>
      </w:r>
    </w:p>
    <w:p w:rsidR="004C073E" w:rsidRPr="005B11BF" w:rsidRDefault="00DB5F86" w:rsidP="00310AC4">
      <w:pPr>
        <w:pStyle w:val="a6"/>
        <w:numPr>
          <w:ilvl w:val="0"/>
          <w:numId w:val="5"/>
        </w:numPr>
        <w:spacing w:line="312" w:lineRule="auto"/>
        <w:ind w:firstLineChars="0"/>
        <w:rPr>
          <w:rFonts w:asciiTheme="minorEastAsia" w:hAnsiTheme="minorEastAsia" w:cstheme="minorEastAsia"/>
          <w:b/>
          <w:bCs/>
          <w:sz w:val="28"/>
          <w:szCs w:val="28"/>
        </w:rPr>
      </w:pPr>
      <w:r w:rsidRPr="005B11BF">
        <w:rPr>
          <w:rFonts w:asciiTheme="minorEastAsia" w:hAnsiTheme="minorEastAsia" w:cstheme="minorEastAsia" w:hint="eastAsia"/>
          <w:b/>
          <w:bCs/>
          <w:sz w:val="28"/>
          <w:szCs w:val="28"/>
        </w:rPr>
        <w:t>课堂实践</w:t>
      </w:r>
    </w:p>
    <w:p w:rsidR="004C073E" w:rsidRDefault="005B11BF" w:rsidP="00310AC4">
      <w:pPr>
        <w:spacing w:line="312" w:lineRule="auto"/>
        <w:ind w:firstLineChars="196" w:firstLine="472"/>
        <w:rPr>
          <w:rFonts w:asciiTheme="minorEastAsia" w:hAnsiTheme="minorEastAsia" w:cstheme="minorEastAsia"/>
          <w:b/>
          <w:bCs/>
          <w:sz w:val="24"/>
        </w:rPr>
      </w:pPr>
      <w:r>
        <w:rPr>
          <w:rFonts w:asciiTheme="minorEastAsia" w:hAnsiTheme="minorEastAsia" w:cstheme="minorEastAsia" w:hint="eastAsia"/>
          <w:b/>
          <w:bCs/>
          <w:sz w:val="24"/>
        </w:rPr>
        <w:t>（一）</w:t>
      </w:r>
      <w:r w:rsidR="00DB5F86">
        <w:rPr>
          <w:rFonts w:asciiTheme="minorEastAsia" w:hAnsiTheme="minorEastAsia" w:cstheme="minorEastAsia" w:hint="eastAsia"/>
          <w:b/>
          <w:bCs/>
          <w:sz w:val="24"/>
        </w:rPr>
        <w:t>在运动中感知</w:t>
      </w:r>
    </w:p>
    <w:p w:rsidR="004C073E" w:rsidRDefault="00DB5F86" w:rsidP="00310AC4">
      <w:pPr>
        <w:spacing w:line="312" w:lineRule="auto"/>
        <w:ind w:firstLine="480"/>
        <w:rPr>
          <w:rFonts w:asciiTheme="majorEastAsia" w:eastAsiaTheme="majorEastAsia" w:hAnsiTheme="majorEastAsia"/>
          <w:sz w:val="24"/>
        </w:rPr>
      </w:pPr>
      <w:r>
        <w:rPr>
          <w:rFonts w:asciiTheme="majorEastAsia" w:eastAsiaTheme="majorEastAsia" w:hAnsiTheme="majorEastAsia" w:hint="eastAsia"/>
          <w:sz w:val="24"/>
        </w:rPr>
        <w:t>这节课是面积起始课，在以往课堂教学的中教师一般采用“寻找生活中的面”进行教学引入。面积的教学不应该仅仅是静态的呈现，如果脱离了一维的支撑去进行二维的教学，那么学生脑海中生成的“面积概念”是不完整的。于是我尝试采用“点动成线，线动成面”的动态教学进行导入，动态构建面积。</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教学片断一：</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师：同学们，请看，一个调皮的点动一动，变成了？</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生：一条线</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师：我们可以研究这条线的什么呢？</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生1：长短。</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生2：有多长。</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生3：粗细。</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师：是的，我们都可以研究，在研究长短的时候，我们还需要一些长度单位，你都认识哪些长度单位？</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生：厘米，分米，毫米，米，千米。</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（设计意图：引导学生回忆学过的长度单位，并用手简单笔画，用尺子量一量，唤醒学生脑海中已有的长度单位表象，为本课后续面积单位的整合内容教学做铺垫。）</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师：看来你们很了解线的知识。</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lastRenderedPageBreak/>
        <w:t xml:space="preserve">    师：现在又跑来了另一条线，动一动，看，它们现在变成了？</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生：两个长方形，两个不一样的长方形，一大一小的长方形，颜色不一样的长方形。</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师：之前我们研究过长方形的什么呢？</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生：长、宽、周长</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师：长宽我知道，周长在哪呢？你能告诉我吗？（下去请学生指一指）</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师：同学们可真厉害，都能准确的指出周长。除去周长，现在看图形，你有什么想说的吗？</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生：大、小、高、矮。</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师：大小？这是一个很值得研究的问题。你认为谁大？它的大小指的是哪儿呢？</w:t>
      </w:r>
    </w:p>
    <w:p w:rsidR="004C073E" w:rsidRDefault="00DB5F86" w:rsidP="00310AC4">
      <w:pPr>
        <w:spacing w:line="312" w:lineRule="auto"/>
        <w:rPr>
          <w:rFonts w:ascii="楷体" w:eastAsia="楷体" w:hAnsi="楷体" w:cs="楷体"/>
          <w:sz w:val="24"/>
        </w:rPr>
      </w:pPr>
      <w:r>
        <w:rPr>
          <w:rFonts w:ascii="楷体" w:eastAsia="楷体" w:hAnsi="楷体" w:cs="楷体" w:hint="eastAsia"/>
          <w:sz w:val="24"/>
        </w:rPr>
        <w:t xml:space="preserve">    请你表示出来。</w:t>
      </w:r>
    </w:p>
    <w:p w:rsidR="004C073E" w:rsidRDefault="00DB5F86" w:rsidP="00310AC4">
      <w:pPr>
        <w:spacing w:line="312" w:lineRule="auto"/>
        <w:ind w:firstLine="480"/>
        <w:rPr>
          <w:rFonts w:asciiTheme="majorEastAsia" w:eastAsiaTheme="majorEastAsia" w:hAnsiTheme="majorEastAsia"/>
          <w:sz w:val="24"/>
        </w:rPr>
      </w:pPr>
      <w:r>
        <w:rPr>
          <w:rFonts w:asciiTheme="majorEastAsia" w:eastAsiaTheme="majorEastAsia" w:hAnsiTheme="majorEastAsia" w:hint="eastAsia"/>
          <w:sz w:val="24"/>
        </w:rPr>
        <w:t>学生掌握概念是一个动态的认知过程，是由感觉、知觉、记忆、想象与思维联结的过程。作为教师，要想帮助学生在脑海中建构清晰的数学概念, 需要尽量引入一些丰富生动的符合学生原有经验的感性材料, 创设一定的数学情境, 以增强感知效果。对于小学生来说, 只有在积极动手动脑的过程中充分感知。</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教学片断二：</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师：看来大小和长短不一样，长短，我们是指一指，大小，我们是摸一摸。</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生摸一摸</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师引导：它们的大小，都在这个平面图形的面上，长方形的大小就叫做长方形的面积。</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师：什么是红色长方形的面积？什么是黄色长方形的面积？</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学生边摸边说：红色长方形的大小就是红色长方形的面积，那什么是黄色长方形的面积呢？（充分感受面的大小）</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师：长方形有面积，你认为谁还有面积，请你说一说。</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生1:正方形的大小就是正方形的面积，</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生2：三角形的大小就是三角形的面积</w:t>
      </w:r>
    </w:p>
    <w:p w:rsidR="004C073E" w:rsidRDefault="00DB5F86" w:rsidP="00310AC4">
      <w:pPr>
        <w:spacing w:line="312" w:lineRule="auto"/>
        <w:ind w:firstLine="480"/>
        <w:rPr>
          <w:rFonts w:ascii="楷体" w:eastAsia="楷体" w:hAnsi="楷体" w:cs="楷体"/>
          <w:sz w:val="24"/>
        </w:rPr>
      </w:pPr>
      <w:proofErr w:type="spellStart"/>
      <w:r>
        <w:rPr>
          <w:rFonts w:ascii="楷体" w:eastAsia="楷体" w:hAnsi="楷体" w:cs="楷体" w:hint="eastAsia"/>
          <w:sz w:val="24"/>
        </w:rPr>
        <w:t>ppt</w:t>
      </w:r>
      <w:proofErr w:type="spellEnd"/>
      <w:r>
        <w:rPr>
          <w:rFonts w:ascii="楷体" w:eastAsia="楷体" w:hAnsi="楷体" w:cs="楷体" w:hint="eastAsia"/>
          <w:sz w:val="24"/>
        </w:rPr>
        <w:t>出示图形，师：下面这些图形都有面积吗？</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生：下面一排没有，因为它们不封闭</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引导只有封闭图形才有面积</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师：什么是封闭图形的面积？</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小结：我们学过的封面图形的大小就是它的面积</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师：在我们的生活中你能找到面积吗？</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生：数学书</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lastRenderedPageBreak/>
        <w:t>师：你指的数学书的大小是哪里？</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生：封面，</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师：那应该怎么说呢？</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生：数学书封面的大小是封面的面积</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引导学生说完整，边摸边说，数学书封面的大小就是数学书封面的面积</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请大家都来找一找，并和你的同桌说一说，</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师：刚才我们摸的都是物体的表面，所以，什么是物体表面的面积</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小结：物体表面的大小就是物体表面的面积。</w:t>
      </w:r>
    </w:p>
    <w:p w:rsidR="004C073E" w:rsidRDefault="00DB5F86" w:rsidP="00310AC4">
      <w:pPr>
        <w:spacing w:line="312" w:lineRule="auto"/>
        <w:ind w:firstLine="480"/>
        <w:rPr>
          <w:rFonts w:ascii="楷体" w:eastAsia="楷体" w:hAnsi="楷体" w:cs="楷体"/>
          <w:sz w:val="24"/>
        </w:rPr>
      </w:pPr>
      <w:r>
        <w:rPr>
          <w:rFonts w:ascii="楷体" w:eastAsia="楷体" w:hAnsi="楷体" w:cs="楷体" w:hint="eastAsia"/>
          <w:sz w:val="24"/>
        </w:rPr>
        <w:t>物体表面或封闭图形的大小就叫做它们的面积</w:t>
      </w:r>
    </w:p>
    <w:p w:rsidR="004C073E" w:rsidRDefault="00DB5F86" w:rsidP="00310AC4">
      <w:pPr>
        <w:spacing w:line="312" w:lineRule="auto"/>
        <w:ind w:firstLineChars="196" w:firstLine="472"/>
        <w:rPr>
          <w:rFonts w:asciiTheme="majorEastAsia" w:eastAsiaTheme="majorEastAsia" w:hAnsiTheme="majorEastAsia"/>
          <w:b/>
          <w:bCs/>
          <w:sz w:val="24"/>
        </w:rPr>
      </w:pPr>
      <w:r>
        <w:rPr>
          <w:rFonts w:asciiTheme="majorEastAsia" w:eastAsiaTheme="majorEastAsia" w:hAnsiTheme="majorEastAsia" w:hint="eastAsia"/>
          <w:b/>
          <w:bCs/>
          <w:sz w:val="24"/>
        </w:rPr>
        <w:t>（二）在比较中体验</w:t>
      </w:r>
    </w:p>
    <w:p w:rsidR="004C073E" w:rsidRDefault="00DB5F86" w:rsidP="00310AC4">
      <w:pPr>
        <w:spacing w:line="312"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皮亚杰说过“活动是认识的基础, 智慧从动手开始”。直观几何是一种经验几何, 小学生要获得几何知识并形成良好的空间概念, 更多的是依靠他们动手操作。因而, 在课堂上让学生两次操作、观察、直观比较面积大小，借助赋于面积“数”的概念，让学生体验面积是面的总和，是同一单位面积的累加过程，进一步理解面积的意义。</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教学片断三：</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师：原来，我们的生活中处处有面积，那他们的大小一样吗？</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生：不一样，有的大，有的小、</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师：你能举个简单的例子吗？</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生：桌面的面积比封面的面积大</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师：说得真好，老师这里有两个图形，想请小朋友来比一比谁的的面积会更大。你猜？</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生：长方形大、正方形大，一样大。</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师：意见不同，我们光靠猜可不行，+实践是检验大小的最好办法，接下来请四人小组合作，共同研究两个图形的大小。合作前，先看清楚合作要求。</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全班分组，四人小组合作</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（小组汇报）</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生1：剪拼法，先将两个图形重叠在一起，把多余的部分剪下来拼一拼比较。正方形的面积大。</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生2：大小方格度量：（黑板上请学生提前贴好）正方形用了4个大正方形，长方形用了两个大正方形＋7个小正方形</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生3：小方格度量：将透明的方格纸盖在图形上，长方形占了15个小正方形，正方形占了16个小正方形。所有正方形的面积大。</w:t>
      </w:r>
    </w:p>
    <w:p w:rsidR="004C073E" w:rsidRDefault="00DB5F86" w:rsidP="00310AC4">
      <w:pPr>
        <w:spacing w:line="312"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第一次活动让学生运用目测、重叠比较以及边长1cm的正方形摆拼等方法初</w:t>
      </w:r>
      <w:r>
        <w:rPr>
          <w:rFonts w:asciiTheme="majorEastAsia" w:eastAsiaTheme="majorEastAsia" w:hAnsiTheme="majorEastAsia" w:hint="eastAsia"/>
          <w:sz w:val="24"/>
        </w:rPr>
        <w:lastRenderedPageBreak/>
        <w:t>步比较面的大小。笔者认为面的“大小”的活动体验是实现教学目标的关键，而“大小”感知需要寄托于“数”，给图形的面积赋值，将面积大小转化成“数”的大小，学生能更好地理解。</w:t>
      </w:r>
    </w:p>
    <w:p w:rsidR="004C073E" w:rsidRDefault="00DB5F86" w:rsidP="00310AC4">
      <w:pPr>
        <w:spacing w:line="312"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第二次活动中学生在方格纸中画面积的大小是“7”的图形，通过交流更加丰富了对一个平面中“面”包含哪些部分的体验，同时比较各种画法的相同点与不同点，让学生更深入地感受到面积相同的图形，形状可能不相同。</w:t>
      </w:r>
    </w:p>
    <w:p w:rsidR="004C073E" w:rsidRDefault="00DB5F86" w:rsidP="00310AC4">
      <w:pPr>
        <w:spacing w:line="312" w:lineRule="auto"/>
        <w:ind w:firstLineChars="196" w:firstLine="472"/>
        <w:rPr>
          <w:rFonts w:asciiTheme="majorEastAsia" w:eastAsiaTheme="majorEastAsia" w:hAnsiTheme="majorEastAsia"/>
          <w:b/>
          <w:sz w:val="24"/>
        </w:rPr>
      </w:pPr>
      <w:r>
        <w:rPr>
          <w:rFonts w:asciiTheme="majorEastAsia" w:eastAsiaTheme="majorEastAsia" w:hAnsiTheme="majorEastAsia" w:hint="eastAsia"/>
          <w:b/>
          <w:sz w:val="24"/>
        </w:rPr>
        <w:t>（三）在操作中统一</w:t>
      </w:r>
    </w:p>
    <w:p w:rsidR="004C073E" w:rsidRDefault="00DB5F86" w:rsidP="00310AC4">
      <w:pPr>
        <w:spacing w:line="312" w:lineRule="auto"/>
        <w:ind w:firstLine="481"/>
        <w:rPr>
          <w:rFonts w:asciiTheme="majorEastAsia" w:eastAsiaTheme="majorEastAsia" w:hAnsiTheme="majorEastAsia"/>
          <w:sz w:val="24"/>
        </w:rPr>
      </w:pPr>
      <w:r>
        <w:rPr>
          <w:rFonts w:asciiTheme="majorEastAsia" w:eastAsiaTheme="majorEastAsia" w:hAnsiTheme="majorEastAsia" w:hint="eastAsia"/>
          <w:sz w:val="24"/>
        </w:rPr>
        <w:t>在学生动手操作用桶中学具自主探究长方形和正方形面积大小时，笔者有意识地渗透密铺探究面积的过程，正是应合了点动成线、线动成面、面动成体的三维空间中面的形成过程。同时，孩子在交流介绍方法中，笔者有意识地引导促使学生感受到小规格的正方形密铺比大规格正方形密铺更直接方便，自然的体会建立统一度量单位的重要性。</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教学片断四：</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承接大小方格度量法。</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师：我看了这位同学的，长方形用了9个正方形，正方形用了4个正方形，所以长方形的面积大，你觉得呢？</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生：用来摆的正方形不一样大，不能直接比较。</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师：所以我们要怎么样？</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生：选择统一的正方形（师：也就是要统一我们的度量单位，也就是面积单位。）</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师：选择哪种正方形比较合适？S：小正方形，刚好可以摆下。</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生3：小方格度量法：将透明的方格纸盖在图形上，长方形占了15个小正方形，正方形占了16个小正方形。所有正方形的面积大。</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反馈：他们组的做法你们觉得怎么样？S：用统一的小方格来测量面积，一目了然。</w:t>
      </w:r>
    </w:p>
    <w:p w:rsidR="004C073E" w:rsidRDefault="00DB5F86" w:rsidP="00310AC4">
      <w:pPr>
        <w:spacing w:line="312" w:lineRule="auto"/>
        <w:ind w:firstLineChars="196" w:firstLine="472"/>
        <w:rPr>
          <w:rFonts w:asciiTheme="majorEastAsia" w:eastAsiaTheme="majorEastAsia" w:hAnsiTheme="majorEastAsia"/>
          <w:b/>
          <w:sz w:val="24"/>
        </w:rPr>
      </w:pPr>
      <w:r>
        <w:rPr>
          <w:rFonts w:asciiTheme="majorEastAsia" w:eastAsiaTheme="majorEastAsia" w:hAnsiTheme="majorEastAsia" w:hint="eastAsia"/>
          <w:b/>
          <w:sz w:val="24"/>
        </w:rPr>
        <w:t>（四）在寻找中深化</w:t>
      </w:r>
    </w:p>
    <w:p w:rsidR="004C073E" w:rsidRDefault="00DB5F86" w:rsidP="00310AC4">
      <w:pPr>
        <w:spacing w:line="312"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数学源自生活，却最终还要回归生活。本节课进行了两次寻找，第一次寻找“寻找生活中的面”：学生在动态建构“面积概念”之后，</w:t>
      </w:r>
      <w:r>
        <w:rPr>
          <w:rFonts w:asciiTheme="majorEastAsia" w:eastAsiaTheme="majorEastAsia" w:hAnsiTheme="majorEastAsia"/>
          <w:sz w:val="24"/>
        </w:rPr>
        <w:t>充分利用学生已有的生活经验，通过“</w:t>
      </w:r>
      <w:r>
        <w:rPr>
          <w:rFonts w:asciiTheme="majorEastAsia" w:eastAsiaTheme="majorEastAsia" w:hAnsiTheme="majorEastAsia" w:hint="eastAsia"/>
          <w:sz w:val="24"/>
        </w:rPr>
        <w:t>老师引导</w:t>
      </w:r>
      <w:r>
        <w:rPr>
          <w:rFonts w:asciiTheme="majorEastAsia" w:eastAsiaTheme="majorEastAsia" w:hAnsiTheme="majorEastAsia"/>
          <w:sz w:val="24"/>
        </w:rPr>
        <w:t>——自己尝试——创新举例”一系列实践，</w:t>
      </w:r>
      <w:r>
        <w:rPr>
          <w:rFonts w:asciiTheme="majorEastAsia" w:eastAsiaTheme="majorEastAsia" w:hAnsiTheme="majorEastAsia" w:hint="eastAsia"/>
          <w:sz w:val="24"/>
        </w:rPr>
        <w:t>深化</w:t>
      </w:r>
      <w:r>
        <w:rPr>
          <w:rFonts w:asciiTheme="majorEastAsia" w:eastAsiaTheme="majorEastAsia" w:hAnsiTheme="majorEastAsia"/>
          <w:sz w:val="24"/>
        </w:rPr>
        <w:t>认识面积的概念，从直观形象到抽象，帮助学生在感性经验的支撑下深刻建立起面积的表象</w:t>
      </w:r>
      <w:r>
        <w:rPr>
          <w:rFonts w:asciiTheme="majorEastAsia" w:eastAsiaTheme="majorEastAsia" w:hAnsiTheme="majorEastAsia" w:hint="eastAsia"/>
          <w:sz w:val="24"/>
        </w:rPr>
        <w:t>；第二次寻找“寻找生活中的1平方厘米”：在学生学习了“面积概念”之后，还对面积单位“1平方厘米”进行了拓展研究，在引导学生建立1平方厘米的表象之后，让学生去寻找生活中接近1平方厘米的面，充分感知1平方厘米的实际大小，联系生活深刻理解1平方厘米。</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lastRenderedPageBreak/>
        <w:t>教学片断五：</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师：你在生活中听说过面积单位吗？</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生1：没有。</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生2：多少平方米。</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师：让我们请出面积单位中的其中一员吧。</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（播放录音）</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师：生活中，你见过大约1平方厘米的面吗？</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生：指甲盖、牙齿等等（适时的引导学生的规范用语）</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师：1平方厘米的正方形是哪条调皮的线动起来，变成的呢？</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生：1厘米的线。</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师：平方厘米知识面积单位中的一员，那说明？</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生：还有其他的.</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师：你认为还有哪些呢？</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生：平方分米、平方米等等</w:t>
      </w:r>
    </w:p>
    <w:p w:rsidR="004C073E" w:rsidRDefault="00DB5F86" w:rsidP="00310AC4">
      <w:pPr>
        <w:spacing w:line="312" w:lineRule="auto"/>
        <w:ind w:firstLineChars="200" w:firstLine="480"/>
        <w:rPr>
          <w:rFonts w:ascii="楷体" w:eastAsia="楷体" w:hAnsi="楷体" w:cs="楷体"/>
          <w:sz w:val="24"/>
        </w:rPr>
      </w:pPr>
      <w:r>
        <w:rPr>
          <w:rFonts w:ascii="楷体" w:eastAsia="楷体" w:hAnsi="楷体" w:cs="楷体" w:hint="eastAsia"/>
          <w:sz w:val="24"/>
        </w:rPr>
        <w:t>师：你为什么会想到平方分米和平方米？这个我们可以课后去研究。</w:t>
      </w:r>
    </w:p>
    <w:p w:rsidR="004C073E" w:rsidRDefault="00DB5F86" w:rsidP="00310AC4">
      <w:pPr>
        <w:spacing w:line="312"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北师大教材的面积和面积单位的教学是独立的两个课时，笔者将其中平方厘米的教学整合到本课时中。在拓展中将线与面紧密的联系起来，在教学面积时，点动成线，线动成面，体会一维到二维的发展，而在面积单位教学时，面缩为线，感悟二维到一维的回归。在这样的拓展中，我们将学生的空间观念进行一个动态的演示，真正的将平面图形的知识相互联系起来，而不是单一的教学。</w:t>
      </w:r>
    </w:p>
    <w:p w:rsidR="005B11BF" w:rsidRDefault="005B11BF" w:rsidP="00310AC4">
      <w:pPr>
        <w:spacing w:line="312" w:lineRule="auto"/>
        <w:ind w:firstLineChars="200" w:firstLine="480"/>
        <w:rPr>
          <w:rFonts w:asciiTheme="majorEastAsia" w:eastAsiaTheme="majorEastAsia" w:hAnsiTheme="majorEastAsia"/>
          <w:sz w:val="24"/>
        </w:rPr>
      </w:pPr>
    </w:p>
    <w:p w:rsidR="004C073E" w:rsidRDefault="00DB5F86" w:rsidP="00310AC4">
      <w:pPr>
        <w:spacing w:line="312" w:lineRule="auto"/>
        <w:ind w:firstLineChars="200" w:firstLine="422"/>
        <w:rPr>
          <w:rFonts w:ascii="宋体" w:hAnsi="宋体"/>
          <w:sz w:val="24"/>
        </w:rPr>
      </w:pPr>
      <w:r>
        <w:rPr>
          <w:rFonts w:ascii="楷体_GB2312" w:eastAsia="楷体_GB2312" w:hAnsi="宋体" w:hint="eastAsia"/>
          <w:b/>
          <w:color w:val="000000"/>
          <w:szCs w:val="21"/>
        </w:rPr>
        <w:t>参考文献</w:t>
      </w:r>
    </w:p>
    <w:p w:rsidR="004C073E" w:rsidRDefault="00DB5F86" w:rsidP="00310AC4">
      <w:pPr>
        <w:spacing w:line="312" w:lineRule="auto"/>
        <w:ind w:firstLineChars="200" w:firstLine="422"/>
        <w:rPr>
          <w:rFonts w:ascii="宋体" w:hAnsi="宋体"/>
          <w:szCs w:val="21"/>
        </w:rPr>
      </w:pPr>
      <w:r>
        <w:rPr>
          <w:rFonts w:ascii="宋体" w:hAnsi="宋体" w:hint="eastAsia"/>
          <w:b/>
          <w:color w:val="000000"/>
          <w:szCs w:val="21"/>
        </w:rPr>
        <w:t>【1】</w:t>
      </w:r>
      <w:r>
        <w:rPr>
          <w:rFonts w:ascii="宋体" w:hAnsi="宋体" w:cs="宋体" w:hint="eastAsia"/>
          <w:color w:val="000000"/>
          <w:szCs w:val="21"/>
        </w:rPr>
        <w:t>袁泽仲.唤醒·体验·辨析·内化——以“认识面积单位”为例对衔接教学实施的思考［J］.中小学课堂教学研究，2018.7；</w:t>
      </w:r>
    </w:p>
    <w:p w:rsidR="004C073E" w:rsidRDefault="00DB5F86" w:rsidP="00310AC4">
      <w:pPr>
        <w:spacing w:line="312" w:lineRule="auto"/>
        <w:ind w:firstLineChars="200" w:firstLine="422"/>
        <w:rPr>
          <w:rFonts w:ascii="宋体" w:hAnsi="宋体"/>
          <w:sz w:val="24"/>
        </w:rPr>
      </w:pPr>
      <w:r>
        <w:rPr>
          <w:rFonts w:ascii="宋体" w:hAnsi="宋体" w:hint="eastAsia"/>
          <w:b/>
          <w:color w:val="000000"/>
          <w:szCs w:val="21"/>
        </w:rPr>
        <w:t>【2】</w:t>
      </w:r>
      <w:r>
        <w:rPr>
          <w:rFonts w:ascii="宋体" w:hAnsi="宋体" w:hint="eastAsia"/>
          <w:szCs w:val="21"/>
        </w:rPr>
        <w:t>于红艳 侯军秀 邹素英.做足操作与体验过程，让面积“形神兼备”——关于“面积和面积单位”的教学思考[J]，</w:t>
      </w:r>
      <w:r>
        <w:rPr>
          <w:rFonts w:ascii="宋体" w:hAnsi="宋体"/>
          <w:szCs w:val="21"/>
        </w:rPr>
        <w:t>小学教学</w:t>
      </w:r>
      <w:r>
        <w:rPr>
          <w:rFonts w:ascii="宋体" w:hAnsi="宋体" w:hint="eastAsia"/>
          <w:szCs w:val="21"/>
        </w:rPr>
        <w:t>，2018.5</w:t>
      </w:r>
      <w:r>
        <w:rPr>
          <w:rFonts w:ascii="宋体" w:hAnsi="宋体" w:hint="eastAsia"/>
          <w:sz w:val="24"/>
        </w:rPr>
        <w:t>.</w:t>
      </w:r>
    </w:p>
    <w:p w:rsidR="004C073E" w:rsidRDefault="004C073E" w:rsidP="00310AC4">
      <w:pPr>
        <w:spacing w:line="312" w:lineRule="auto"/>
        <w:ind w:firstLineChars="200" w:firstLine="480"/>
        <w:rPr>
          <w:rFonts w:asciiTheme="majorEastAsia" w:eastAsiaTheme="majorEastAsia" w:hAnsiTheme="majorEastAsia"/>
          <w:sz w:val="24"/>
        </w:rPr>
      </w:pPr>
    </w:p>
    <w:p w:rsidR="004C073E" w:rsidRDefault="004C073E" w:rsidP="00310AC4">
      <w:pPr>
        <w:spacing w:line="312" w:lineRule="auto"/>
        <w:ind w:firstLine="481"/>
        <w:rPr>
          <w:rFonts w:asciiTheme="majorEastAsia" w:eastAsiaTheme="majorEastAsia" w:hAnsiTheme="majorEastAsia"/>
          <w:sz w:val="24"/>
        </w:rPr>
      </w:pPr>
    </w:p>
    <w:p w:rsidR="004C073E" w:rsidRDefault="004C073E" w:rsidP="00310AC4">
      <w:pPr>
        <w:spacing w:line="312" w:lineRule="auto"/>
        <w:ind w:firstLineChars="200" w:firstLine="480"/>
        <w:rPr>
          <w:rFonts w:asciiTheme="majorEastAsia" w:eastAsiaTheme="majorEastAsia" w:hAnsiTheme="majorEastAsia"/>
          <w:sz w:val="24"/>
        </w:rPr>
      </w:pPr>
    </w:p>
    <w:p w:rsidR="004C073E" w:rsidRDefault="004C073E" w:rsidP="00310AC4">
      <w:pPr>
        <w:spacing w:line="312" w:lineRule="auto"/>
        <w:rPr>
          <w:rFonts w:asciiTheme="minorEastAsia" w:hAnsiTheme="minorEastAsia" w:cstheme="minorEastAsia"/>
          <w:sz w:val="24"/>
        </w:rPr>
      </w:pPr>
    </w:p>
    <w:sectPr w:rsidR="004C073E" w:rsidSect="004C07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CB6" w:rsidRDefault="00002CB6" w:rsidP="000231DB">
      <w:r>
        <w:separator/>
      </w:r>
    </w:p>
  </w:endnote>
  <w:endnote w:type="continuationSeparator" w:id="0">
    <w:p w:rsidR="00002CB6" w:rsidRDefault="00002CB6" w:rsidP="0002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CB6" w:rsidRDefault="00002CB6" w:rsidP="000231DB">
      <w:r>
        <w:separator/>
      </w:r>
    </w:p>
  </w:footnote>
  <w:footnote w:type="continuationSeparator" w:id="0">
    <w:p w:rsidR="00002CB6" w:rsidRDefault="00002CB6" w:rsidP="00023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18F69"/>
    <w:multiLevelType w:val="singleLevel"/>
    <w:tmpl w:val="5CB18F69"/>
    <w:lvl w:ilvl="0">
      <w:start w:val="1"/>
      <w:numFmt w:val="chineseCounting"/>
      <w:suff w:val="nothing"/>
      <w:lvlText w:val="%1、"/>
      <w:lvlJc w:val="left"/>
    </w:lvl>
  </w:abstractNum>
  <w:abstractNum w:abstractNumId="1">
    <w:nsid w:val="5CB1912D"/>
    <w:multiLevelType w:val="singleLevel"/>
    <w:tmpl w:val="5CB1912D"/>
    <w:lvl w:ilvl="0">
      <w:start w:val="1"/>
      <w:numFmt w:val="chineseCounting"/>
      <w:suff w:val="nothing"/>
      <w:lvlText w:val="（%1）"/>
      <w:lvlJc w:val="left"/>
    </w:lvl>
  </w:abstractNum>
  <w:abstractNum w:abstractNumId="2">
    <w:nsid w:val="5CB2D581"/>
    <w:multiLevelType w:val="singleLevel"/>
    <w:tmpl w:val="5CB2D581"/>
    <w:lvl w:ilvl="0">
      <w:start w:val="1"/>
      <w:numFmt w:val="chineseCounting"/>
      <w:suff w:val="nothing"/>
      <w:lvlText w:val="（%1）"/>
      <w:lvlJc w:val="left"/>
    </w:lvl>
  </w:abstractNum>
  <w:abstractNum w:abstractNumId="3">
    <w:nsid w:val="63811AE2"/>
    <w:multiLevelType w:val="hybridMultilevel"/>
    <w:tmpl w:val="9850B858"/>
    <w:lvl w:ilvl="0" w:tplc="11E60300">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nsid w:val="74CD1CBB"/>
    <w:multiLevelType w:val="hybridMultilevel"/>
    <w:tmpl w:val="EA5671EA"/>
    <w:lvl w:ilvl="0" w:tplc="01685930">
      <w:start w:val="1"/>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073E"/>
    <w:rsid w:val="00002CB6"/>
    <w:rsid w:val="000231DB"/>
    <w:rsid w:val="001B644A"/>
    <w:rsid w:val="00300EEB"/>
    <w:rsid w:val="00310AC4"/>
    <w:rsid w:val="003B098D"/>
    <w:rsid w:val="004C073E"/>
    <w:rsid w:val="005B11BF"/>
    <w:rsid w:val="00697751"/>
    <w:rsid w:val="00731E6A"/>
    <w:rsid w:val="008C35F0"/>
    <w:rsid w:val="00C955B6"/>
    <w:rsid w:val="00DB5F86"/>
    <w:rsid w:val="0226286A"/>
    <w:rsid w:val="2C5D6ED7"/>
    <w:rsid w:val="7380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7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C073E"/>
    <w:pPr>
      <w:tabs>
        <w:tab w:val="center" w:pos="4153"/>
        <w:tab w:val="right" w:pos="8306"/>
      </w:tabs>
      <w:snapToGrid w:val="0"/>
      <w:jc w:val="left"/>
    </w:pPr>
    <w:rPr>
      <w:sz w:val="18"/>
      <w:szCs w:val="18"/>
    </w:rPr>
  </w:style>
  <w:style w:type="paragraph" w:styleId="a4">
    <w:name w:val="header"/>
    <w:basedOn w:val="a"/>
    <w:rsid w:val="004C073E"/>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rsid w:val="000231DB"/>
    <w:rPr>
      <w:sz w:val="18"/>
      <w:szCs w:val="18"/>
    </w:rPr>
  </w:style>
  <w:style w:type="character" w:customStyle="1" w:styleId="Char">
    <w:name w:val="批注框文本 Char"/>
    <w:basedOn w:val="a0"/>
    <w:link w:val="a5"/>
    <w:rsid w:val="000231DB"/>
    <w:rPr>
      <w:kern w:val="2"/>
      <w:sz w:val="18"/>
      <w:szCs w:val="18"/>
    </w:rPr>
  </w:style>
  <w:style w:type="paragraph" w:styleId="a6">
    <w:name w:val="List Paragraph"/>
    <w:basedOn w:val="a"/>
    <w:uiPriority w:val="99"/>
    <w:unhideWhenUsed/>
    <w:rsid w:val="005B11B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吴鹏</dc:creator>
  <cp:lastModifiedBy>AutoBVT</cp:lastModifiedBy>
  <cp:revision>7</cp:revision>
  <cp:lastPrinted>2019-04-15T06:26:00Z</cp:lastPrinted>
  <dcterms:created xsi:type="dcterms:W3CDTF">2014-10-29T12:08:00Z</dcterms:created>
  <dcterms:modified xsi:type="dcterms:W3CDTF">2019-05-06T07:26:00Z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